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Default="008D3450" w:rsidP="004052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De vakgroep </w:t>
      </w:r>
      <w:r w:rsidRPr="005A5EC0">
        <w:rPr>
          <w:rStyle w:val="Zwaar"/>
          <w:rFonts w:ascii="Arial" w:hAnsi="Arial" w:cs="Arial"/>
          <w:color w:val="000000"/>
          <w:sz w:val="19"/>
          <w:szCs w:val="19"/>
        </w:rPr>
        <w:t>Radiologie</w:t>
      </w: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 is op zoek naar een</w:t>
      </w:r>
    </w:p>
    <w:p w:rsid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color w:val="000000"/>
          <w:sz w:val="19"/>
          <w:szCs w:val="19"/>
        </w:rPr>
      </w:pP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Zwaar"/>
          <w:rFonts w:ascii="Arial" w:hAnsi="Arial" w:cs="Arial"/>
          <w:color w:val="000000"/>
          <w:sz w:val="19"/>
          <w:szCs w:val="19"/>
        </w:rPr>
        <w:t>WAARNEMEND RADIOLOOG</w:t>
      </w:r>
    </w:p>
    <w:p w:rsid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color w:val="000000"/>
          <w:sz w:val="19"/>
          <w:szCs w:val="19"/>
        </w:rPr>
      </w:pP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Zwaar"/>
          <w:rFonts w:ascii="Arial" w:hAnsi="Arial" w:cs="Arial"/>
          <w:color w:val="000000"/>
          <w:sz w:val="19"/>
          <w:szCs w:val="19"/>
        </w:rPr>
        <w:t>Wat vragen wij?</w:t>
      </w:r>
      <w:r w:rsidRPr="005A5EC0">
        <w:rPr>
          <w:rFonts w:ascii="Arial" w:hAnsi="Arial" w:cs="Arial"/>
          <w:color w:val="000000"/>
          <w:sz w:val="19"/>
          <w:szCs w:val="19"/>
        </w:rPr>
        <w:br/>
      </w: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 xml:space="preserve">Een waarnemer voor een langere periode in verband met bestuursfuncties en ziekte van </w:t>
      </w:r>
      <w:proofErr w:type="spellStart"/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vakgroepleden</w:t>
      </w:r>
      <w:proofErr w:type="spellEnd"/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. Aandachtsgebieden, percentage FTE en duur van de waarneming in onderling overleg af te stemmen.</w:t>
      </w:r>
    </w:p>
    <w:p w:rsid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color w:val="000000"/>
          <w:sz w:val="19"/>
          <w:szCs w:val="19"/>
        </w:rPr>
      </w:pP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Zwaar"/>
          <w:rFonts w:ascii="Arial" w:hAnsi="Arial" w:cs="Arial"/>
          <w:color w:val="000000"/>
          <w:sz w:val="19"/>
          <w:szCs w:val="19"/>
        </w:rPr>
        <w:t>Wat bieden wij?</w:t>
      </w:r>
      <w:r w:rsidRPr="005A5EC0">
        <w:rPr>
          <w:rFonts w:ascii="Arial" w:hAnsi="Arial" w:cs="Arial"/>
          <w:color w:val="000000"/>
          <w:sz w:val="19"/>
          <w:szCs w:val="19"/>
        </w:rPr>
        <w:br/>
      </w: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Een prettige werkomgeving op een goed geoutilleerde afdeling. Inspirerende dynamiek met arts-assistenten in opleiding, gemotiveerde radiologielaboranten en goede samenwerking met de afdeling nucleaire geneeskunde. De waarnemer zal werken op locatie Dordrecht en Zwijndrecht.</w:t>
      </w:r>
    </w:p>
    <w:p w:rsid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color w:val="000000"/>
          <w:sz w:val="19"/>
          <w:szCs w:val="19"/>
        </w:rPr>
      </w:pP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Zwaar"/>
          <w:rFonts w:ascii="Arial" w:hAnsi="Arial" w:cs="Arial"/>
          <w:color w:val="000000"/>
          <w:sz w:val="19"/>
          <w:szCs w:val="19"/>
        </w:rPr>
        <w:t>Hoe ziet de vakgroep eruit?</w:t>
      </w:r>
      <w:r w:rsidRPr="005A5EC0">
        <w:rPr>
          <w:rFonts w:ascii="Arial" w:hAnsi="Arial" w:cs="Arial"/>
          <w:color w:val="000000"/>
          <w:sz w:val="19"/>
          <w:szCs w:val="19"/>
        </w:rPr>
        <w:br/>
      </w: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In het Albert Schweitzer ziekenhuis werken 14 radiologen, 1 tot 3 fellows (abdominale- mamma en/of –interventieradiologie). Op de afdeling worden AIOS opgeleid tot radioloog. In het kader van de algemene opleiding radiologie is er een samenwerkingsverband met het Erasmus MC en de OOR ZWN.</w:t>
      </w: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De maatschap/opleidersgroep Radiologie bestaat uit dr. J. Bakker, dr. R.H.C. Bisschops, B.P.M. ter Braak, E.M.J. Brouwers-Kuyper, I.M. Bruijnzeel-Koster, W. Dinkelaar, dr. O.E.H. Elgersma, T.R. Hendriksz, dr. N. Katier, Y. Karamermer, dr. M.C.J.M. Kock, mw. C. Martins Jarnalo, R.K. Storm en P.H.M. van der Valk.</w:t>
      </w:r>
    </w:p>
    <w:p w:rsid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color w:val="000000"/>
          <w:sz w:val="19"/>
          <w:szCs w:val="19"/>
        </w:rPr>
      </w:pPr>
    </w:p>
    <w:p w:rsidR="005A5EC0" w:rsidRPr="005A5EC0" w:rsidRDefault="005A5EC0" w:rsidP="005A5EC0">
      <w:pPr>
        <w:pStyle w:val="freehtmlparagraph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5A5EC0">
        <w:rPr>
          <w:rStyle w:val="Zwaar"/>
          <w:rFonts w:ascii="Arial" w:hAnsi="Arial" w:cs="Arial"/>
          <w:color w:val="000000"/>
          <w:sz w:val="19"/>
          <w:szCs w:val="19"/>
        </w:rPr>
        <w:t>Wilt u meer informatie?</w:t>
      </w:r>
      <w:r w:rsidRPr="005A5EC0">
        <w:rPr>
          <w:rFonts w:ascii="Arial" w:hAnsi="Arial" w:cs="Arial"/>
          <w:color w:val="000000"/>
          <w:sz w:val="19"/>
          <w:szCs w:val="19"/>
        </w:rPr>
        <w:br/>
      </w:r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 xml:space="preserve">Voor nadere inlichtingen kunt u contact opnemen met Jeannette Bakker </w:t>
      </w:r>
      <w:proofErr w:type="spellStart"/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vakgroepvoorzitter</w:t>
      </w:r>
      <w:proofErr w:type="spellEnd"/>
      <w:r w:rsidRPr="005A5EC0">
        <w:rPr>
          <w:rStyle w:val="freehtmltextsize"/>
          <w:rFonts w:ascii="Arial" w:hAnsi="Arial" w:cs="Arial"/>
          <w:color w:val="000000"/>
          <w:sz w:val="19"/>
          <w:szCs w:val="19"/>
        </w:rPr>
        <w:t>, telefoonnummer 078-6542660/ 06-13315747 of e-mail jeannette.bakker@asz.nl (let op: alleen voor informatie, solliciteren gaat via de sollicitatiebutton)</w:t>
      </w:r>
    </w:p>
    <w:p w:rsidR="008E12BA" w:rsidRPr="005A5EC0" w:rsidRDefault="008E12BA" w:rsidP="005A5EC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5A5EC0" w:rsidRDefault="00C8482F" w:rsidP="005A5EC0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5A5EC0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0" w:history="1">
        <w:r w:rsidR="008E12BA" w:rsidRPr="005A5EC0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5A5EC0">
        <w:rPr>
          <w:rFonts w:ascii="Arial" w:hAnsi="Arial" w:cs="Arial"/>
          <w:sz w:val="19"/>
          <w:szCs w:val="19"/>
        </w:rPr>
        <w:t>.</w:t>
      </w:r>
    </w:p>
    <w:p w:rsidR="00C8482F" w:rsidRPr="005A5EC0" w:rsidRDefault="00C8482F" w:rsidP="005A5EC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5A5EC0" w:rsidRDefault="00CB1C5E" w:rsidP="005A5EC0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5A5EC0">
        <w:rPr>
          <w:rFonts w:cs="Arial"/>
          <w:szCs w:val="19"/>
        </w:rPr>
        <w:t>Hoe kunt u solliciteren?</w:t>
      </w:r>
    </w:p>
    <w:p w:rsidR="00C8482F" w:rsidRPr="005A5EC0" w:rsidRDefault="00C8482F" w:rsidP="005A5EC0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5A5EC0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5A5EC0">
        <w:rPr>
          <w:rFonts w:ascii="Arial" w:hAnsi="Arial" w:cs="Arial"/>
          <w:sz w:val="19"/>
          <w:szCs w:val="19"/>
        </w:rPr>
        <w:t xml:space="preserve"> sollicitatie</w:t>
      </w:r>
      <w:r w:rsidR="006711A3" w:rsidRPr="005A5EC0">
        <w:rPr>
          <w:rFonts w:ascii="Arial" w:hAnsi="Arial" w:cs="Arial"/>
          <w:sz w:val="19"/>
          <w:szCs w:val="19"/>
        </w:rPr>
        <w:t xml:space="preserve"> </w:t>
      </w:r>
      <w:r w:rsidRPr="005A5EC0">
        <w:rPr>
          <w:rFonts w:ascii="Arial" w:hAnsi="Arial" w:cs="Arial"/>
          <w:sz w:val="19"/>
          <w:szCs w:val="19"/>
        </w:rPr>
        <w:t>indienen door het sollicitatieformulier in te vullen via deze link:</w:t>
      </w:r>
    </w:p>
    <w:p w:rsidR="00C8482F" w:rsidRPr="005A5EC0" w:rsidRDefault="00C8482F" w:rsidP="005A5EC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5A5EC0" w:rsidRDefault="00B73574" w:rsidP="005A5EC0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1" w:history="1">
        <w:r w:rsidR="00C8482F" w:rsidRPr="005A5EC0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5A5EC0">
        <w:rPr>
          <w:rFonts w:ascii="Arial" w:hAnsi="Arial" w:cs="Arial"/>
          <w:sz w:val="19"/>
          <w:szCs w:val="19"/>
        </w:rPr>
        <w:t xml:space="preserve"> </w:t>
      </w:r>
    </w:p>
    <w:p w:rsidR="00C8482F" w:rsidRPr="005A5EC0" w:rsidRDefault="00C8482F" w:rsidP="005A5EC0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06CD9" w:rsidRPr="005A5EC0" w:rsidRDefault="00106CD9" w:rsidP="005A5EC0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5A5EC0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</w:t>
      </w:r>
    </w:p>
    <w:p w:rsidR="005A5EC0" w:rsidRDefault="005A5EC0" w:rsidP="005A5EC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</w:p>
    <w:p w:rsidR="00C8482F" w:rsidRPr="005A5EC0" w:rsidRDefault="00C8482F" w:rsidP="005A5EC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5A5EC0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p w:rsidR="003866A6" w:rsidRDefault="003866A6" w:rsidP="003866A6"/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A5EC0"/>
    <w:rsid w:val="00631BA4"/>
    <w:rsid w:val="006711A3"/>
    <w:rsid w:val="006E3C4F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A13B9A"/>
    <w:rsid w:val="00AF35D6"/>
    <w:rsid w:val="00B3052A"/>
    <w:rsid w:val="00B73574"/>
    <w:rsid w:val="00C0509F"/>
    <w:rsid w:val="00C10AA6"/>
    <w:rsid w:val="00C640F6"/>
    <w:rsid w:val="00C8482F"/>
    <w:rsid w:val="00CB1C5E"/>
    <w:rsid w:val="00D05859"/>
    <w:rsid w:val="00D30E07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customStyle="1" w:styleId="freehtmlparagraphnormal">
    <w:name w:val="freehtmlparagraphnormal"/>
    <w:basedOn w:val="Standaard"/>
    <w:rsid w:val="005A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size">
    <w:name w:val="freehtmltextsize"/>
    <w:basedOn w:val="Standaardalinea-lettertype"/>
    <w:rsid w:val="005A5EC0"/>
  </w:style>
  <w:style w:type="character" w:styleId="Zwaar">
    <w:name w:val="Strong"/>
    <w:basedOn w:val="Standaardalinea-lettertype"/>
    <w:uiPriority w:val="22"/>
    <w:qFormat/>
    <w:rsid w:val="005A5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z.nl/werk-opleiding/vacat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z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F9C4-3B8D-4C94-8C28-791F3122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Brand - Hof, Marieke - Secretaresse bureau Coöperatief</cp:lastModifiedBy>
  <cp:revision>2</cp:revision>
  <dcterms:created xsi:type="dcterms:W3CDTF">2021-11-30T11:23:00Z</dcterms:created>
  <dcterms:modified xsi:type="dcterms:W3CDTF">2021-11-30T11:23:00Z</dcterms:modified>
</cp:coreProperties>
</file>