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4122A" w14:textId="77777777" w:rsidR="007868E4" w:rsidRPr="004C2BE8" w:rsidRDefault="003866A6" w:rsidP="004C2BE8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C2BE8">
        <w:rPr>
          <w:rFonts w:ascii="Arial" w:hAnsi="Arial" w:cs="Arial"/>
          <w:noProof/>
          <w:sz w:val="19"/>
          <w:szCs w:val="19"/>
          <w:lang w:eastAsia="nl-NL"/>
        </w:rPr>
        <w:drawing>
          <wp:inline distT="0" distB="0" distL="0" distR="0" wp14:anchorId="1677ED66" wp14:editId="11DB1E00">
            <wp:extent cx="3886200" cy="1544955"/>
            <wp:effectExtent l="0" t="0" r="0" b="0"/>
            <wp:docPr id="1" name="Afbeelding 1" descr="C:\Users\holter\AppData\Local\Microsoft\Windows\Temporary Internet Files\Content.Outlook\0YS6J84Q\ASZ CMS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ter\AppData\Local\Microsoft\Windows\Temporary Internet Files\Content.Outlook\0YS6J84Q\ASZ CMS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484" w:rsidRPr="004C2BE8">
        <w:rPr>
          <w:rFonts w:ascii="Arial" w:hAnsi="Arial" w:cs="Arial"/>
          <w:noProof/>
          <w:color w:val="1F497D"/>
          <w:sz w:val="19"/>
          <w:szCs w:val="19"/>
          <w:lang w:eastAsia="nl-NL"/>
        </w:rPr>
        <w:drawing>
          <wp:inline distT="0" distB="0" distL="0" distR="0" wp14:anchorId="1E1AA577" wp14:editId="7F4A9A4C">
            <wp:extent cx="1561028" cy="1069675"/>
            <wp:effectExtent l="0" t="0" r="1270" b="0"/>
            <wp:docPr id="3" name="Afbeelding 3" descr="STZ_tekst_we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TZ_tekst_web_rg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5" cy="10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40785" w14:textId="77777777" w:rsidR="004C2BE8" w:rsidRPr="004C2BE8" w:rsidRDefault="00EC7DD0" w:rsidP="004C2BE8">
      <w:pPr>
        <w:spacing w:after="0" w:line="240" w:lineRule="auto"/>
        <w:rPr>
          <w:rStyle w:val="Zwaar"/>
          <w:rFonts w:ascii="Arial" w:hAnsi="Arial" w:cs="Arial"/>
          <w:sz w:val="19"/>
          <w:szCs w:val="19"/>
          <w:shd w:val="clear" w:color="auto" w:fill="FFFFFF"/>
        </w:rPr>
      </w:pPr>
      <w:r w:rsidRPr="004C2BE8">
        <w:rPr>
          <w:rFonts w:ascii="Arial" w:hAnsi="Arial" w:cs="Arial"/>
          <w:sz w:val="19"/>
          <w:szCs w:val="19"/>
        </w:rPr>
        <w:t xml:space="preserve">Het </w:t>
      </w:r>
      <w:r w:rsidRPr="00803E50">
        <w:rPr>
          <w:rFonts w:ascii="Arial" w:hAnsi="Arial" w:cs="Arial"/>
          <w:sz w:val="19"/>
          <w:szCs w:val="19"/>
        </w:rPr>
        <w:t>Coöperatief Medisch Specialisten ASz</w:t>
      </w:r>
      <w:r w:rsidRPr="004C2BE8">
        <w:rPr>
          <w:rFonts w:ascii="Arial" w:hAnsi="Arial" w:cs="Arial"/>
          <w:b/>
          <w:sz w:val="19"/>
          <w:szCs w:val="19"/>
        </w:rPr>
        <w:t xml:space="preserve"> </w:t>
      </w:r>
      <w:r w:rsidRPr="00803E50">
        <w:rPr>
          <w:rFonts w:ascii="Arial" w:hAnsi="Arial" w:cs="Arial"/>
          <w:sz w:val="19"/>
          <w:szCs w:val="19"/>
        </w:rPr>
        <w:t>is</w:t>
      </w:r>
      <w:r w:rsidR="00920535" w:rsidRPr="00803E50">
        <w:rPr>
          <w:rFonts w:ascii="Arial" w:hAnsi="Arial" w:cs="Arial"/>
          <w:sz w:val="19"/>
          <w:szCs w:val="19"/>
        </w:rPr>
        <w:t xml:space="preserve"> per</w:t>
      </w:r>
      <w:r w:rsidR="00920535" w:rsidRPr="004C2BE8">
        <w:rPr>
          <w:rFonts w:ascii="Arial" w:hAnsi="Arial" w:cs="Arial"/>
          <w:b/>
          <w:sz w:val="19"/>
          <w:szCs w:val="19"/>
        </w:rPr>
        <w:t xml:space="preserve"> </w:t>
      </w:r>
      <w:r w:rsidR="00920535" w:rsidRPr="00EE29F0">
        <w:rPr>
          <w:rFonts w:ascii="Arial" w:hAnsi="Arial" w:cs="Arial"/>
          <w:sz w:val="19"/>
          <w:szCs w:val="19"/>
        </w:rPr>
        <w:t>1 juli</w:t>
      </w:r>
      <w:r w:rsidRPr="00EE29F0">
        <w:rPr>
          <w:rFonts w:ascii="Arial" w:hAnsi="Arial" w:cs="Arial"/>
          <w:sz w:val="19"/>
          <w:szCs w:val="19"/>
        </w:rPr>
        <w:t xml:space="preserve"> </w:t>
      </w:r>
      <w:r w:rsidR="004E667D" w:rsidRPr="00EE29F0">
        <w:rPr>
          <w:rFonts w:ascii="Arial" w:hAnsi="Arial" w:cs="Arial"/>
          <w:sz w:val="19"/>
          <w:szCs w:val="19"/>
        </w:rPr>
        <w:t>2024</w:t>
      </w:r>
      <w:r w:rsidR="004E667D" w:rsidRPr="004C2BE8">
        <w:rPr>
          <w:rFonts w:ascii="Arial" w:hAnsi="Arial" w:cs="Arial"/>
          <w:sz w:val="19"/>
          <w:szCs w:val="19"/>
        </w:rPr>
        <w:t xml:space="preserve"> </w:t>
      </w: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op zoek naar een</w:t>
      </w:r>
      <w:r w:rsidRPr="004C2BE8">
        <w:rPr>
          <w:rStyle w:val="Zwaar"/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="004C2BE8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a</w:t>
      </w:r>
      <w:r w:rsidR="00920535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llround</w:t>
      </w:r>
      <w:r w:rsidR="00920535" w:rsidRPr="004C2BE8">
        <w:rPr>
          <w:rStyle w:val="Zwaar"/>
          <w:rFonts w:ascii="Arial" w:hAnsi="Arial" w:cs="Arial"/>
          <w:sz w:val="19"/>
          <w:szCs w:val="19"/>
          <w:shd w:val="clear" w:color="auto" w:fill="FFFFFF"/>
        </w:rPr>
        <w:t xml:space="preserve"> </w:t>
      </w:r>
    </w:p>
    <w:p w14:paraId="2236E15E" w14:textId="77777777" w:rsidR="004C2BE8" w:rsidRPr="004C2BE8" w:rsidRDefault="004C2BE8" w:rsidP="004C2BE8">
      <w:pPr>
        <w:spacing w:after="0" w:line="240" w:lineRule="auto"/>
        <w:rPr>
          <w:rStyle w:val="Zwaar"/>
          <w:rFonts w:ascii="Arial" w:hAnsi="Arial" w:cs="Arial"/>
          <w:sz w:val="19"/>
          <w:szCs w:val="19"/>
          <w:shd w:val="clear" w:color="auto" w:fill="FFFFFF"/>
        </w:rPr>
      </w:pPr>
    </w:p>
    <w:p w14:paraId="0B2D667A" w14:textId="3C6B2620" w:rsidR="00EC7DD0" w:rsidRPr="004C2BE8" w:rsidRDefault="004C2BE8" w:rsidP="004C2BE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4C2BE8">
        <w:rPr>
          <w:rStyle w:val="Zwaar"/>
          <w:rFonts w:ascii="Arial" w:hAnsi="Arial" w:cs="Arial"/>
          <w:sz w:val="19"/>
          <w:szCs w:val="19"/>
          <w:shd w:val="clear" w:color="auto" w:fill="FFFFFF"/>
        </w:rPr>
        <w:t>CHEF DE CLINIQUE GYNAECOLOGIE</w:t>
      </w:r>
    </w:p>
    <w:p w14:paraId="67C11C60" w14:textId="75A25B2F" w:rsidR="00EC7DD0" w:rsidRPr="004C2BE8" w:rsidRDefault="00EC7DD0" w:rsidP="004C2BE8">
      <w:pPr>
        <w:suppressAutoHyphens/>
        <w:spacing w:after="0" w:line="240" w:lineRule="auto"/>
        <w:rPr>
          <w:rFonts w:ascii="Arial" w:hAnsi="Arial" w:cs="Arial"/>
          <w:spacing w:val="-2"/>
          <w:sz w:val="19"/>
          <w:szCs w:val="19"/>
        </w:rPr>
      </w:pPr>
      <w:proofErr w:type="gramStart"/>
      <w:r w:rsidRPr="004C2BE8">
        <w:rPr>
          <w:rFonts w:ascii="Arial" w:hAnsi="Arial" w:cs="Arial"/>
          <w:spacing w:val="-2"/>
          <w:sz w:val="19"/>
          <w:szCs w:val="19"/>
        </w:rPr>
        <w:t>voor</w:t>
      </w:r>
      <w:proofErr w:type="gramEnd"/>
      <w:r w:rsidRPr="004C2BE8">
        <w:rPr>
          <w:rFonts w:ascii="Arial" w:hAnsi="Arial" w:cs="Arial"/>
          <w:spacing w:val="-2"/>
          <w:sz w:val="19"/>
          <w:szCs w:val="19"/>
        </w:rPr>
        <w:t xml:space="preserve"> 0,75 fte</w:t>
      </w:r>
      <w:r w:rsidR="00920535" w:rsidRPr="004C2BE8">
        <w:rPr>
          <w:rFonts w:ascii="Arial" w:hAnsi="Arial" w:cs="Arial"/>
          <w:spacing w:val="-2"/>
          <w:sz w:val="19"/>
          <w:szCs w:val="19"/>
        </w:rPr>
        <w:t xml:space="preserve"> voor een duur van 6 maanden</w:t>
      </w:r>
    </w:p>
    <w:p w14:paraId="766A88B5" w14:textId="77777777" w:rsidR="00CB1C5E" w:rsidRPr="004C2BE8" w:rsidRDefault="00CB1C5E" w:rsidP="004C2BE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700B6EED" w14:textId="77777777" w:rsidR="00CB1C5E" w:rsidRPr="004C2BE8" w:rsidRDefault="00CB1C5E" w:rsidP="004C2BE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C2BE8">
        <w:rPr>
          <w:rFonts w:ascii="Arial" w:hAnsi="Arial" w:cs="Arial"/>
          <w:b/>
          <w:sz w:val="19"/>
          <w:szCs w:val="19"/>
        </w:rPr>
        <w:t>Wat zijn uw kwaliteiten?</w:t>
      </w:r>
    </w:p>
    <w:p w14:paraId="01AB7EF3" w14:textId="3562CBA8" w:rsidR="006326C3" w:rsidRPr="004C2BE8" w:rsidRDefault="00EC7DD0" w:rsidP="004C2BE8">
      <w:pPr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</w:pP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Vanwege</w:t>
      </w:r>
      <w:r w:rsidR="00920535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taakverschuiving </w:t>
      </w:r>
      <w:r w:rsidR="00E67A9A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binnen onze vakgroep </w:t>
      </w:r>
      <w:r w:rsidR="00920535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waar</w:t>
      </w:r>
      <w:r w:rsidR="00E67A9A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door</w:t>
      </w:r>
      <w:r w:rsidR="00920535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we onze ambities op wetenschappelijk en duurzaamheidsgebied </w:t>
      </w:r>
      <w:r w:rsidR="00E67A9A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verder</w:t>
      </w:r>
      <w:r w:rsidR="004C0D52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zullen</w:t>
      </w:r>
      <w:r w:rsidR="00920535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ontplooien, komt er ruimte voor een </w:t>
      </w:r>
      <w:r w:rsidR="004C2BE8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C</w:t>
      </w:r>
      <w:r w:rsidR="00920535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hef de </w:t>
      </w:r>
      <w:r w:rsidR="004C2BE8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C</w:t>
      </w:r>
      <w:r w:rsidR="00920535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linique. </w:t>
      </w: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U</w:t>
      </w:r>
      <w:r w:rsidR="006326C3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bent een enthousiaste en patiëntgerichte gynaecoloog</w:t>
      </w:r>
      <w:r w:rsidR="00893712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die zelfstandig kan</w:t>
      </w:r>
      <w:bookmarkStart w:id="0" w:name="_GoBack"/>
      <w:bookmarkEnd w:id="0"/>
      <w:r w:rsidR="004C0D52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werken</w:t>
      </w:r>
      <w:r w:rsidR="006326C3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. U bent allround inzetbaar binnen de verlosk</w:t>
      </w:r>
      <w:r w:rsidR="002607CB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unde en gynaecologie en heeft affiniteit met opleiden. </w:t>
      </w:r>
    </w:p>
    <w:p w14:paraId="2B31E5B4" w14:textId="77777777" w:rsidR="006326C3" w:rsidRPr="004C2BE8" w:rsidRDefault="006326C3" w:rsidP="004C2BE8">
      <w:pPr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</w:pPr>
    </w:p>
    <w:p w14:paraId="3445F16D" w14:textId="77777777" w:rsidR="00CB1C5E" w:rsidRPr="004C2BE8" w:rsidRDefault="00CB1C5E" w:rsidP="004C2BE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C2BE8">
        <w:rPr>
          <w:rFonts w:ascii="Arial" w:hAnsi="Arial" w:cs="Arial"/>
          <w:b/>
          <w:sz w:val="19"/>
          <w:szCs w:val="19"/>
        </w:rPr>
        <w:t>Wat bieden wij?</w:t>
      </w:r>
    </w:p>
    <w:p w14:paraId="7A4BB491" w14:textId="16F99AFB" w:rsidR="00EC7DD0" w:rsidRPr="004C2BE8" w:rsidRDefault="00EC7DD0" w:rsidP="004C2BE8">
      <w:pPr>
        <w:spacing w:after="0" w:line="240" w:lineRule="auto"/>
        <w:rPr>
          <w:rFonts w:ascii="Arial" w:hAnsi="Arial" w:cs="Arial"/>
          <w:bCs/>
          <w:sz w:val="19"/>
          <w:szCs w:val="19"/>
          <w:shd w:val="clear" w:color="auto" w:fill="FFFFFF"/>
        </w:rPr>
      </w:pP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Als</w:t>
      </w:r>
      <w:r w:rsidR="004C2BE8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C</w:t>
      </w:r>
      <w:r w:rsidR="002607CB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hef de </w:t>
      </w:r>
      <w:r w:rsidR="004C2BE8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C</w:t>
      </w:r>
      <w:r w:rsidR="002607CB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linique maakt u deel uit van het behandelteam, dat momenteel bestaat uit 15 gynaecologen. U wordt ingezet binnen zowel de verloskunde als de gynaecologie</w:t>
      </w:r>
      <w:r w:rsidR="00E67A9A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en</w:t>
      </w:r>
      <w:r w:rsidR="002607CB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daarnaast participeert u actief in de diensten. Het zelfstandig uitvoeren van </w:t>
      </w:r>
      <w:r w:rsidR="0052765C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operatieve</w:t>
      </w:r>
      <w:r w:rsidR="004C0D52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</w:t>
      </w:r>
      <w:r w:rsidR="0052765C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of subspecialistische vaardigheden is bespreekbaar. </w:t>
      </w: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Wij bieden een uitdagende en goed geoutilleerde werkomgeving me</w:t>
      </w:r>
      <w:r w:rsidR="000D6D12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t ruimte voor eigen initiatief en professionele ambitie. </w:t>
      </w:r>
      <w:r w:rsidR="000D6D12" w:rsidRPr="004C2BE8">
        <w:rPr>
          <w:rFonts w:ascii="Arial" w:hAnsi="Arial" w:cs="Arial"/>
          <w:bCs/>
          <w:sz w:val="19"/>
          <w:szCs w:val="19"/>
        </w:rPr>
        <w:t>U k</w:t>
      </w:r>
      <w:r w:rsidR="000D6D12" w:rsidRPr="004C2BE8">
        <w:rPr>
          <w:rFonts w:ascii="Arial" w:hAnsi="Arial" w:cs="Arial"/>
          <w:sz w:val="19"/>
          <w:szCs w:val="19"/>
        </w:rPr>
        <w:t>omt te werken in een goedlopende</w:t>
      </w:r>
      <w:r w:rsidR="00D92C87" w:rsidRPr="004C2BE8">
        <w:rPr>
          <w:rFonts w:ascii="Arial" w:hAnsi="Arial" w:cs="Arial"/>
          <w:sz w:val="19"/>
          <w:szCs w:val="19"/>
        </w:rPr>
        <w:t>,</w:t>
      </w:r>
      <w:r w:rsidR="000D6D12" w:rsidRPr="004C2BE8">
        <w:rPr>
          <w:rFonts w:ascii="Arial" w:hAnsi="Arial" w:cs="Arial"/>
          <w:sz w:val="19"/>
          <w:szCs w:val="19"/>
        </w:rPr>
        <w:t xml:space="preserve"> prettige en veelzijdige praktijk in een groot adherentiegebied.</w:t>
      </w:r>
      <w:r w:rsidR="000D6D12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</w:t>
      </w:r>
      <w:r w:rsidRPr="004C2BE8">
        <w:rPr>
          <w:rFonts w:ascii="Arial" w:hAnsi="Arial" w:cs="Arial"/>
          <w:bCs/>
          <w:sz w:val="19"/>
          <w:szCs w:val="19"/>
        </w:rPr>
        <w:t xml:space="preserve">U krijgt een aanstelling in loondienst bij het Coöperatief voor </w:t>
      </w:r>
      <w:r w:rsidR="000D6D12" w:rsidRPr="004C2BE8">
        <w:rPr>
          <w:rFonts w:ascii="Arial" w:hAnsi="Arial" w:cs="Arial"/>
          <w:bCs/>
          <w:sz w:val="19"/>
          <w:szCs w:val="19"/>
        </w:rPr>
        <w:t xml:space="preserve">6 maanden, </w:t>
      </w:r>
      <w:r w:rsidRPr="004C2BE8">
        <w:rPr>
          <w:rFonts w:ascii="Arial" w:hAnsi="Arial" w:cs="Arial"/>
          <w:bCs/>
          <w:sz w:val="19"/>
          <w:szCs w:val="19"/>
        </w:rPr>
        <w:t>h</w:t>
      </w:r>
      <w:r w:rsidRPr="004C2BE8">
        <w:rPr>
          <w:rFonts w:ascii="Arial" w:hAnsi="Arial" w:cs="Arial"/>
          <w:sz w:val="19"/>
          <w:szCs w:val="19"/>
        </w:rPr>
        <w:t>onorering volge</w:t>
      </w:r>
      <w:r w:rsidR="000D6D12" w:rsidRPr="004C2BE8">
        <w:rPr>
          <w:rFonts w:ascii="Arial" w:hAnsi="Arial" w:cs="Arial"/>
          <w:sz w:val="19"/>
          <w:szCs w:val="19"/>
        </w:rPr>
        <w:t>ns AMS afhankelijk van ervaring</w:t>
      </w:r>
      <w:r w:rsidR="000D6D12" w:rsidRPr="004C2BE8">
        <w:rPr>
          <w:rFonts w:ascii="Arial" w:hAnsi="Arial" w:cs="Arial"/>
          <w:bCs/>
          <w:sz w:val="19"/>
          <w:szCs w:val="19"/>
        </w:rPr>
        <w:t>.</w:t>
      </w:r>
      <w:r w:rsidRPr="004C2BE8">
        <w:rPr>
          <w:rFonts w:ascii="Arial" w:hAnsi="Arial" w:cs="Arial"/>
          <w:bCs/>
          <w:sz w:val="19"/>
          <w:szCs w:val="19"/>
        </w:rPr>
        <w:t xml:space="preserve"> </w:t>
      </w:r>
    </w:p>
    <w:p w14:paraId="455B13F0" w14:textId="77777777" w:rsidR="00073119" w:rsidRPr="004C2BE8" w:rsidRDefault="00073119" w:rsidP="004C2BE8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14:paraId="5218C25E" w14:textId="77777777" w:rsidR="00CB1C5E" w:rsidRPr="004C2BE8" w:rsidRDefault="00297BD0" w:rsidP="004C2BE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C2BE8">
        <w:rPr>
          <w:rFonts w:ascii="Arial" w:hAnsi="Arial" w:cs="Arial"/>
          <w:b/>
          <w:sz w:val="19"/>
          <w:szCs w:val="19"/>
        </w:rPr>
        <w:t>Hoe ziet de vakgroep eruit</w:t>
      </w:r>
      <w:r w:rsidR="00CB1C5E" w:rsidRPr="004C2BE8">
        <w:rPr>
          <w:rFonts w:ascii="Arial" w:hAnsi="Arial" w:cs="Arial"/>
          <w:b/>
          <w:sz w:val="19"/>
          <w:szCs w:val="19"/>
        </w:rPr>
        <w:t>?</w:t>
      </w:r>
    </w:p>
    <w:p w14:paraId="1AE5645F" w14:textId="77777777" w:rsidR="00EC7DD0" w:rsidRPr="004C2BE8" w:rsidRDefault="00EC7DD0" w:rsidP="004C2BE8">
      <w:pPr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</w:pP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Onze vakgroep bestaat uit 15 gynaecologen met allen een eigen aandachtsgebied. Naast benigne gynaecologie en obstetrie zijn er de subspecialisaties fertiliteit, urogynaecologie, gynaecologische oncologie en endoscopische chirurgie. </w:t>
      </w:r>
      <w:r w:rsidR="000D6D12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Wij zijn</w:t>
      </w: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een satelliet voor prenatale diagnostiek, </w:t>
      </w:r>
      <w:proofErr w:type="gramStart"/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IVF</w:t>
      </w:r>
      <w:proofErr w:type="gramEnd"/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en oncologie in samenwerking met het Erasmus MC. </w:t>
      </w:r>
    </w:p>
    <w:p w14:paraId="6D484A47" w14:textId="77777777" w:rsidR="00EC7DD0" w:rsidRPr="004C2BE8" w:rsidRDefault="00EC7DD0" w:rsidP="004C2BE8">
      <w:pPr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</w:pPr>
    </w:p>
    <w:p w14:paraId="67758800" w14:textId="77777777" w:rsidR="004C2BE8" w:rsidRPr="004C2BE8" w:rsidRDefault="00EC7DD0" w:rsidP="004C2BE8">
      <w:pPr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</w:pP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Wij participeren in de opleiding van gynaecologen, tropenartsen, co-assistenten (cluster Rotterdam), huisartsen en de </w:t>
      </w:r>
      <w:r w:rsidR="00171534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masteropleiding</w:t>
      </w: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van klinisch verlosk</w:t>
      </w:r>
      <w:r w:rsidR="000D6D12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undigen. Tevens verzorgen wij verschillende</w:t>
      </w: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differentiatie</w:t>
      </w:r>
      <w:r w:rsidR="000D6D12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s</w:t>
      </w: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voor geïnteresseerde </w:t>
      </w:r>
      <w:proofErr w:type="gramStart"/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AIOS gynaecologie</w:t>
      </w:r>
      <w:proofErr w:type="gramEnd"/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. Het ziekenhuis is een actief lid van de STZ (Stichting Topklinische Ziekenhuizen) en </w:t>
      </w:r>
      <w:r w:rsidR="004C0D52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werkzaam </w:t>
      </w: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binnen </w:t>
      </w:r>
      <w:r w:rsidR="004C0D52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innovatief netwerk </w:t>
      </w:r>
      <w:r w:rsidR="00DA519D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mP</w:t>
      </w: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rove. Poliklinische werkzaamheden vinden plaats op 4 locaties (Dord</w:t>
      </w:r>
      <w:r w:rsidR="00171534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wijk</w:t>
      </w: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, Zwijndrecht, Sliedrecht en Ridderkerk) met concentratie van de klinische verloskunde en triage op het </w:t>
      </w:r>
      <w:r w:rsidR="00DA519D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Geboortecentrum</w:t>
      </w: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 Rhena (locatie Dordwijk).</w:t>
      </w:r>
    </w:p>
    <w:p w14:paraId="51A7C0B0" w14:textId="77777777" w:rsidR="004C2BE8" w:rsidRPr="004C2BE8" w:rsidRDefault="004C2BE8" w:rsidP="004C2BE8">
      <w:pPr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</w:pPr>
    </w:p>
    <w:p w14:paraId="684B4850" w14:textId="22EF4E9E" w:rsidR="004E667D" w:rsidRPr="004C2BE8" w:rsidRDefault="00CB1C5E" w:rsidP="004C2BE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4C2BE8">
        <w:rPr>
          <w:rFonts w:ascii="Arial" w:hAnsi="Arial" w:cs="Arial"/>
          <w:b/>
          <w:sz w:val="19"/>
          <w:szCs w:val="19"/>
        </w:rPr>
        <w:t>Wilt u meer informatie?</w:t>
      </w:r>
    </w:p>
    <w:p w14:paraId="2B221A07" w14:textId="4D0D870F" w:rsidR="00EC7DD0" w:rsidRDefault="00EC7DD0" w:rsidP="004C2BE8">
      <w:pPr>
        <w:spacing w:after="0" w:line="240" w:lineRule="auto"/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</w:pP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Voor meer informatie kunt u contact opnemen met Astrid Vinkesteijn (medisch manager vakgroep) of m</w:t>
      </w:r>
      <w:r w:rsidR="00D92C87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et Daniëlla Oom (gynaecoloog</w:t>
      </w: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), </w:t>
      </w:r>
      <w:r w:rsidR="00171534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via het </w:t>
      </w: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telefoonnummer </w:t>
      </w:r>
      <w:r w:rsidR="00171534"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 xml:space="preserve">van de secretaresse </w:t>
      </w:r>
      <w:r w:rsidRPr="004C2BE8">
        <w:rPr>
          <w:rStyle w:val="Zwaar"/>
          <w:rFonts w:ascii="Arial" w:hAnsi="Arial" w:cs="Arial"/>
          <w:b w:val="0"/>
          <w:sz w:val="19"/>
          <w:szCs w:val="19"/>
          <w:shd w:val="clear" w:color="auto" w:fill="FFFFFF"/>
        </w:rPr>
        <w:t>078-6550557.</w:t>
      </w:r>
    </w:p>
    <w:p w14:paraId="1B032796" w14:textId="77777777" w:rsidR="00803E50" w:rsidRPr="004C2BE8" w:rsidRDefault="00803E50" w:rsidP="004C2BE8">
      <w:pPr>
        <w:spacing w:after="0" w:line="240" w:lineRule="auto"/>
        <w:rPr>
          <w:rStyle w:val="Zwaar"/>
          <w:rFonts w:ascii="Arial" w:hAnsi="Arial" w:cs="Arial"/>
          <w:bCs w:val="0"/>
          <w:sz w:val="19"/>
          <w:szCs w:val="19"/>
        </w:rPr>
      </w:pPr>
    </w:p>
    <w:p w14:paraId="6DA0F7AA" w14:textId="77777777" w:rsidR="00C8482F" w:rsidRPr="004C2BE8" w:rsidRDefault="00C8482F" w:rsidP="004C2BE8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C2BE8">
        <w:rPr>
          <w:rFonts w:ascii="Arial" w:hAnsi="Arial" w:cs="Arial"/>
          <w:sz w:val="19"/>
          <w:szCs w:val="19"/>
        </w:rPr>
        <w:t xml:space="preserve">Informatie over het Albert Schweitzer ziekenhuis en onze overige vacatures vindt u op: </w:t>
      </w:r>
      <w:hyperlink r:id="rId11" w:history="1">
        <w:r w:rsidR="008E12BA" w:rsidRPr="004C2BE8">
          <w:rPr>
            <w:rStyle w:val="Hyperlink"/>
            <w:rFonts w:ascii="Arial" w:hAnsi="Arial" w:cs="Arial"/>
            <w:sz w:val="19"/>
            <w:szCs w:val="19"/>
          </w:rPr>
          <w:t>www.asz.nl</w:t>
        </w:r>
      </w:hyperlink>
      <w:r w:rsidR="008E12BA" w:rsidRPr="004C2BE8">
        <w:rPr>
          <w:rFonts w:ascii="Arial" w:hAnsi="Arial" w:cs="Arial"/>
          <w:sz w:val="19"/>
          <w:szCs w:val="19"/>
        </w:rPr>
        <w:t>.</w:t>
      </w:r>
    </w:p>
    <w:p w14:paraId="534A1783" w14:textId="77777777" w:rsidR="00C8482F" w:rsidRPr="004C2BE8" w:rsidRDefault="00C8482F" w:rsidP="004C2BE8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5C74E603" w14:textId="77777777" w:rsidR="00C8482F" w:rsidRPr="004C2BE8" w:rsidRDefault="00CB1C5E" w:rsidP="004C2BE8">
      <w:pPr>
        <w:pStyle w:val="Kop2"/>
        <w:jc w:val="left"/>
        <w:rPr>
          <w:rFonts w:cs="Arial"/>
          <w:color w:val="FF6600"/>
          <w:szCs w:val="19"/>
          <w:u w:val="single"/>
        </w:rPr>
      </w:pPr>
      <w:r w:rsidRPr="004C2BE8">
        <w:rPr>
          <w:rFonts w:cs="Arial"/>
          <w:szCs w:val="19"/>
        </w:rPr>
        <w:t>Hoe kunt u solliciteren?</w:t>
      </w:r>
    </w:p>
    <w:p w14:paraId="0BA8F0BD" w14:textId="77777777" w:rsidR="00C8482F" w:rsidRPr="004C2BE8" w:rsidRDefault="00C8482F" w:rsidP="004C2BE8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4C2BE8">
        <w:rPr>
          <w:rFonts w:ascii="Arial" w:hAnsi="Arial" w:cs="Arial"/>
          <w:sz w:val="19"/>
          <w:szCs w:val="19"/>
        </w:rPr>
        <w:t>Bent u geïnteresseerd in deze functie, dan kunt u uw</w:t>
      </w:r>
      <w:r w:rsidR="008D3450" w:rsidRPr="004C2BE8">
        <w:rPr>
          <w:rFonts w:ascii="Arial" w:hAnsi="Arial" w:cs="Arial"/>
          <w:sz w:val="19"/>
          <w:szCs w:val="19"/>
        </w:rPr>
        <w:t xml:space="preserve"> sollicitatie</w:t>
      </w:r>
      <w:r w:rsidR="006711A3" w:rsidRPr="004C2BE8">
        <w:rPr>
          <w:rFonts w:ascii="Arial" w:hAnsi="Arial" w:cs="Arial"/>
          <w:sz w:val="19"/>
          <w:szCs w:val="19"/>
        </w:rPr>
        <w:t xml:space="preserve"> </w:t>
      </w:r>
      <w:r w:rsidR="00EC7DD0" w:rsidRPr="004C2BE8">
        <w:rPr>
          <w:rFonts w:ascii="Arial" w:hAnsi="Arial" w:cs="Arial"/>
          <w:sz w:val="19"/>
          <w:szCs w:val="19"/>
        </w:rPr>
        <w:t xml:space="preserve">tot en met </w:t>
      </w:r>
      <w:r w:rsidR="004E667D" w:rsidRPr="004C2BE8">
        <w:rPr>
          <w:rFonts w:ascii="Arial" w:hAnsi="Arial" w:cs="Arial"/>
          <w:b/>
          <w:sz w:val="19"/>
          <w:szCs w:val="19"/>
        </w:rPr>
        <w:t xml:space="preserve">20 mei 2024 </w:t>
      </w:r>
      <w:r w:rsidR="00FC689F" w:rsidRPr="004C2BE8">
        <w:rPr>
          <w:rFonts w:ascii="Arial" w:hAnsi="Arial" w:cs="Arial"/>
          <w:sz w:val="19"/>
          <w:szCs w:val="19"/>
        </w:rPr>
        <w:t xml:space="preserve">richten aan </w:t>
      </w:r>
      <w:r w:rsidR="008A1A8E" w:rsidRPr="004C2BE8">
        <w:rPr>
          <w:rFonts w:ascii="Arial" w:hAnsi="Arial" w:cs="Arial"/>
          <w:sz w:val="19"/>
          <w:szCs w:val="19"/>
        </w:rPr>
        <w:t xml:space="preserve">de heer </w:t>
      </w:r>
      <w:r w:rsidR="00BD648B" w:rsidRPr="004C2BE8">
        <w:rPr>
          <w:rFonts w:ascii="Arial" w:hAnsi="Arial" w:cs="Arial"/>
          <w:sz w:val="19"/>
          <w:szCs w:val="19"/>
        </w:rPr>
        <w:t>O.E.H. Elgersma</w:t>
      </w:r>
      <w:r w:rsidR="00FC689F" w:rsidRPr="004C2BE8">
        <w:rPr>
          <w:rFonts w:ascii="Arial" w:hAnsi="Arial" w:cs="Arial"/>
          <w:sz w:val="19"/>
          <w:szCs w:val="19"/>
        </w:rPr>
        <w:t xml:space="preserve">, voorzitter van het Coöperatief Medisch Specialisten ASz </w:t>
      </w:r>
      <w:r w:rsidRPr="004C2BE8">
        <w:rPr>
          <w:rFonts w:ascii="Arial" w:hAnsi="Arial" w:cs="Arial"/>
          <w:sz w:val="19"/>
          <w:szCs w:val="19"/>
        </w:rPr>
        <w:t>en indienen door het sollicitatieformulier in te vullen via deze link:</w:t>
      </w:r>
    </w:p>
    <w:p w14:paraId="6B28287F" w14:textId="77777777" w:rsidR="00C8482F" w:rsidRPr="004C2BE8" w:rsidRDefault="00C8482F" w:rsidP="004C2BE8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143C558" w14:textId="545E9666" w:rsidR="005643CE" w:rsidRDefault="00893712" w:rsidP="004C2BE8">
      <w:pPr>
        <w:spacing w:after="0" w:line="240" w:lineRule="auto"/>
        <w:rPr>
          <w:rFonts w:ascii="Arial" w:hAnsi="Arial" w:cs="Arial"/>
          <w:sz w:val="19"/>
          <w:szCs w:val="19"/>
        </w:rPr>
      </w:pPr>
      <w:hyperlink r:id="rId12" w:history="1">
        <w:r w:rsidR="00B35450" w:rsidRPr="000B2704">
          <w:rPr>
            <w:rStyle w:val="Hyperlink"/>
            <w:rFonts w:ascii="Arial" w:hAnsi="Arial" w:cs="Arial"/>
            <w:sz w:val="19"/>
            <w:szCs w:val="19"/>
          </w:rPr>
          <w:t>https://www.asz.nl/werk-opleiding/vacatures/chef-de-clinique-gynaecologie-2534/</w:t>
        </w:r>
      </w:hyperlink>
    </w:p>
    <w:p w14:paraId="501B4FA2" w14:textId="77777777" w:rsidR="00B35450" w:rsidRPr="004C2BE8" w:rsidRDefault="00B35450" w:rsidP="004C2BE8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317A58FD" w14:textId="77777777" w:rsidR="00106CD9" w:rsidRPr="004C2BE8" w:rsidRDefault="00EC7DD0" w:rsidP="004C2BE8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19"/>
          <w:szCs w:val="19"/>
        </w:rPr>
      </w:pPr>
      <w:r w:rsidRPr="004C2BE8">
        <w:rPr>
          <w:rFonts w:ascii="Arial" w:hAnsi="Arial" w:cs="Arial"/>
          <w:sz w:val="19"/>
          <w:szCs w:val="19"/>
        </w:rPr>
        <w:t>A</w:t>
      </w:r>
      <w:r w:rsidR="00106CD9" w:rsidRPr="004C2BE8">
        <w:rPr>
          <w:rFonts w:ascii="Arial" w:hAnsi="Arial" w:cs="Arial"/>
          <w:sz w:val="19"/>
          <w:szCs w:val="19"/>
        </w:rPr>
        <w:t xml:space="preserve">ls u bij </w:t>
      </w:r>
      <w:r w:rsidR="00D35F3E" w:rsidRPr="004C2BE8">
        <w:rPr>
          <w:rFonts w:ascii="Arial" w:hAnsi="Arial" w:cs="Arial"/>
          <w:sz w:val="19"/>
          <w:szCs w:val="19"/>
        </w:rPr>
        <w:t>ons</w:t>
      </w:r>
      <w:r w:rsidR="00106CD9" w:rsidRPr="004C2BE8">
        <w:rPr>
          <w:rFonts w:ascii="Arial" w:hAnsi="Arial" w:cs="Arial"/>
          <w:sz w:val="19"/>
          <w:szCs w:val="19"/>
        </w:rPr>
        <w:t xml:space="preserve"> komt werken vragen wij u een Verklaring Omtrent het Gedrag (VOG) te overleggen. </w:t>
      </w:r>
    </w:p>
    <w:p w14:paraId="3DB4A053" w14:textId="77777777" w:rsidR="00D35F3E" w:rsidRPr="004C2BE8" w:rsidRDefault="00D35F3E" w:rsidP="004C2BE8">
      <w:pPr>
        <w:spacing w:after="0" w:line="240" w:lineRule="auto"/>
        <w:rPr>
          <w:rFonts w:ascii="Arial" w:hAnsi="Arial" w:cs="Arial"/>
          <w:bCs/>
          <w:sz w:val="19"/>
          <w:szCs w:val="19"/>
        </w:rPr>
      </w:pPr>
      <w:r w:rsidRPr="004C2BE8">
        <w:rPr>
          <w:rFonts w:ascii="Arial" w:hAnsi="Arial" w:cs="Arial"/>
          <w:bCs/>
          <w:sz w:val="19"/>
          <w:szCs w:val="19"/>
        </w:rPr>
        <w:t>U wordt verzocht referenties op te geven dan wel toestemming te verlenen referenties in te winnen.</w:t>
      </w:r>
    </w:p>
    <w:p w14:paraId="557775C1" w14:textId="77777777" w:rsidR="00D35F3E" w:rsidRPr="004C2BE8" w:rsidRDefault="00D35F3E" w:rsidP="004C2BE8">
      <w:pPr>
        <w:shd w:val="clear" w:color="auto" w:fill="FFFFFF"/>
        <w:spacing w:after="0" w:line="240" w:lineRule="auto"/>
        <w:textAlignment w:val="top"/>
        <w:rPr>
          <w:rFonts w:ascii="Arial" w:hAnsi="Arial" w:cs="Arial"/>
          <w:sz w:val="19"/>
          <w:szCs w:val="19"/>
        </w:rPr>
      </w:pPr>
    </w:p>
    <w:p w14:paraId="45883C23" w14:textId="105E76D5" w:rsidR="003866A6" w:rsidRPr="00A01A1F" w:rsidRDefault="00C8482F" w:rsidP="00A01A1F">
      <w:pPr>
        <w:tabs>
          <w:tab w:val="left" w:pos="-720"/>
        </w:tabs>
        <w:suppressAutoHyphens/>
        <w:spacing w:after="0" w:line="240" w:lineRule="auto"/>
        <w:rPr>
          <w:rFonts w:ascii="Arial" w:hAnsi="Arial" w:cs="Arial"/>
          <w:b/>
          <w:i/>
          <w:spacing w:val="-2"/>
          <w:sz w:val="19"/>
          <w:szCs w:val="19"/>
        </w:rPr>
      </w:pPr>
      <w:r w:rsidRPr="004C2BE8">
        <w:rPr>
          <w:rFonts w:ascii="Arial" w:hAnsi="Arial" w:cs="Arial"/>
          <w:b/>
          <w:i/>
          <w:spacing w:val="-2"/>
          <w:sz w:val="19"/>
          <w:szCs w:val="19"/>
        </w:rPr>
        <w:t>Acquisitie naar aanleiding van deze advertentie wordt niet op prijs gesteld.</w:t>
      </w:r>
    </w:p>
    <w:sectPr w:rsidR="003866A6" w:rsidRPr="00A01A1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2757E" w14:textId="77777777" w:rsidR="00BB754D" w:rsidRDefault="00BB754D" w:rsidP="00BB754D">
      <w:pPr>
        <w:spacing w:after="0" w:line="240" w:lineRule="auto"/>
      </w:pPr>
      <w:r>
        <w:separator/>
      </w:r>
    </w:p>
  </w:endnote>
  <w:endnote w:type="continuationSeparator" w:id="0">
    <w:p w14:paraId="399F1F89" w14:textId="77777777" w:rsidR="00BB754D" w:rsidRDefault="00BB754D" w:rsidP="00BB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B0F93" w14:textId="77777777" w:rsidR="00BB754D" w:rsidRDefault="00BB754D" w:rsidP="00BB754D">
      <w:pPr>
        <w:spacing w:after="0" w:line="240" w:lineRule="auto"/>
      </w:pPr>
      <w:r>
        <w:separator/>
      </w:r>
    </w:p>
  </w:footnote>
  <w:footnote w:type="continuationSeparator" w:id="0">
    <w:p w14:paraId="3D755BBE" w14:textId="77777777" w:rsidR="00BB754D" w:rsidRDefault="00BB754D" w:rsidP="00BB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69AC7" w14:textId="77777777" w:rsidR="00BB754D" w:rsidRDefault="00BB754D" w:rsidP="00BB754D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8969E35" wp14:editId="55404313">
          <wp:extent cx="1428750" cy="676275"/>
          <wp:effectExtent l="0" t="0" r="0" b="952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Sz nieu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C9CA3" w14:textId="77777777" w:rsidR="00BB754D" w:rsidRDefault="00BB75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eastAsia="Symbol" w:hAnsi="Symbol" w:hint="default"/>
        <w:b/>
        <w:color w:val="000000"/>
        <w:w w:val="100"/>
        <w:sz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A4"/>
    <w:rsid w:val="00026D05"/>
    <w:rsid w:val="00073119"/>
    <w:rsid w:val="00073E6B"/>
    <w:rsid w:val="00092BEF"/>
    <w:rsid w:val="000C190B"/>
    <w:rsid w:val="000C2F77"/>
    <w:rsid w:val="000C3300"/>
    <w:rsid w:val="000D49F3"/>
    <w:rsid w:val="000D6D12"/>
    <w:rsid w:val="00106CD9"/>
    <w:rsid w:val="0012534A"/>
    <w:rsid w:val="00150D76"/>
    <w:rsid w:val="00171534"/>
    <w:rsid w:val="00176C65"/>
    <w:rsid w:val="0022465A"/>
    <w:rsid w:val="002607CB"/>
    <w:rsid w:val="00265A5E"/>
    <w:rsid w:val="00295F82"/>
    <w:rsid w:val="00297BD0"/>
    <w:rsid w:val="003543A1"/>
    <w:rsid w:val="00382542"/>
    <w:rsid w:val="003866A6"/>
    <w:rsid w:val="003E5D97"/>
    <w:rsid w:val="0040528C"/>
    <w:rsid w:val="004568F2"/>
    <w:rsid w:val="004A31A1"/>
    <w:rsid w:val="004B4A5A"/>
    <w:rsid w:val="004C0D52"/>
    <w:rsid w:val="004C2BE8"/>
    <w:rsid w:val="004C6A0F"/>
    <w:rsid w:val="004D1256"/>
    <w:rsid w:val="004E667D"/>
    <w:rsid w:val="004F36C0"/>
    <w:rsid w:val="0052765C"/>
    <w:rsid w:val="005643CE"/>
    <w:rsid w:val="00571456"/>
    <w:rsid w:val="00631BA4"/>
    <w:rsid w:val="006326C3"/>
    <w:rsid w:val="0065513F"/>
    <w:rsid w:val="006711A3"/>
    <w:rsid w:val="006E3C4F"/>
    <w:rsid w:val="00712B42"/>
    <w:rsid w:val="007868E4"/>
    <w:rsid w:val="007B2484"/>
    <w:rsid w:val="007C1C6E"/>
    <w:rsid w:val="007D69ED"/>
    <w:rsid w:val="00803E50"/>
    <w:rsid w:val="008075A8"/>
    <w:rsid w:val="008443DB"/>
    <w:rsid w:val="00893712"/>
    <w:rsid w:val="008A1A8E"/>
    <w:rsid w:val="008D27D3"/>
    <w:rsid w:val="008D3450"/>
    <w:rsid w:val="008E12BA"/>
    <w:rsid w:val="00920535"/>
    <w:rsid w:val="00991338"/>
    <w:rsid w:val="009B476E"/>
    <w:rsid w:val="00A01A1F"/>
    <w:rsid w:val="00A13B9A"/>
    <w:rsid w:val="00AF35D6"/>
    <w:rsid w:val="00B3052A"/>
    <w:rsid w:val="00B35450"/>
    <w:rsid w:val="00BB754D"/>
    <w:rsid w:val="00BD648B"/>
    <w:rsid w:val="00C0509F"/>
    <w:rsid w:val="00C10AA6"/>
    <w:rsid w:val="00C640F6"/>
    <w:rsid w:val="00C8482F"/>
    <w:rsid w:val="00CB1C5E"/>
    <w:rsid w:val="00D05859"/>
    <w:rsid w:val="00D30E07"/>
    <w:rsid w:val="00D35F3E"/>
    <w:rsid w:val="00D44F90"/>
    <w:rsid w:val="00D92C87"/>
    <w:rsid w:val="00DA519D"/>
    <w:rsid w:val="00DC2F56"/>
    <w:rsid w:val="00E35252"/>
    <w:rsid w:val="00E41D75"/>
    <w:rsid w:val="00E67A9A"/>
    <w:rsid w:val="00EC7DD0"/>
    <w:rsid w:val="00EE29F0"/>
    <w:rsid w:val="00F03F3F"/>
    <w:rsid w:val="00F314E3"/>
    <w:rsid w:val="00F8312F"/>
    <w:rsid w:val="00FB6B4D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167B"/>
  <w15:docId w15:val="{F77DBDBD-138E-41D5-ACD6-674FE531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C8482F"/>
    <w:pPr>
      <w:keepNext/>
      <w:widowControl w:val="0"/>
      <w:tabs>
        <w:tab w:val="left" w:pos="-720"/>
      </w:tabs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1BA4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3866A6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7B24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B248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4B4A5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rsid w:val="00C8482F"/>
    <w:rPr>
      <w:rFonts w:ascii="Arial" w:eastAsia="Times New Roman" w:hAnsi="Arial" w:cs="Times New Roman"/>
      <w:b/>
      <w:snapToGrid w:val="0"/>
      <w:spacing w:val="-2"/>
      <w:sz w:val="19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B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754D"/>
  </w:style>
  <w:style w:type="paragraph" w:styleId="Voettekst">
    <w:name w:val="footer"/>
    <w:basedOn w:val="Standaard"/>
    <w:link w:val="VoettekstChar"/>
    <w:uiPriority w:val="99"/>
    <w:unhideWhenUsed/>
    <w:rsid w:val="00BB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754D"/>
  </w:style>
  <w:style w:type="character" w:styleId="Zwaar">
    <w:name w:val="Strong"/>
    <w:basedOn w:val="Standaardalinea-lettertype"/>
    <w:uiPriority w:val="22"/>
    <w:qFormat/>
    <w:rsid w:val="00EC7DD0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C0D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C0D5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C0D5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C0D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C0D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313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20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27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z.nl/werk-opleiding/vacatures/chef-de-clinique-gynaecologie-253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z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0A506.1143146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1C35-1D4C-494A-9976-D79F245FF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 Schweitzer ziekenhuis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Holter, Marjolein ten - Manager Stafbureau</dc:creator>
  <cp:lastModifiedBy>Corrie Tazelaar - Groeneveld</cp:lastModifiedBy>
  <cp:revision>3</cp:revision>
  <dcterms:created xsi:type="dcterms:W3CDTF">2024-04-23T11:29:00Z</dcterms:created>
  <dcterms:modified xsi:type="dcterms:W3CDTF">2024-04-24T08:16:00Z</dcterms:modified>
</cp:coreProperties>
</file>