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E4" w:rsidRDefault="003543A1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93BC9B1" wp14:editId="15B55A81">
            <wp:simplePos x="0" y="0"/>
            <wp:positionH relativeFrom="page">
              <wp:posOffset>5219700</wp:posOffset>
            </wp:positionH>
            <wp:positionV relativeFrom="page">
              <wp:posOffset>287655</wp:posOffset>
            </wp:positionV>
            <wp:extent cx="1627505" cy="758825"/>
            <wp:effectExtent l="0" t="0" r="0" b="3175"/>
            <wp:wrapNone/>
            <wp:docPr id="2" name="Afbeelding 2" descr="asz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asz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6A6">
        <w:rPr>
          <w:noProof/>
          <w:lang w:eastAsia="nl-NL"/>
        </w:rPr>
        <w:drawing>
          <wp:inline distT="0" distB="0" distL="0" distR="0" wp14:anchorId="695DBA1D" wp14:editId="4BB9CDAA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>
        <w:rPr>
          <w:rFonts w:ascii="Calibri" w:hAnsi="Calibri" w:cs="Calibri"/>
          <w:noProof/>
          <w:color w:val="1F497D"/>
          <w:lang w:eastAsia="nl-NL"/>
        </w:rPr>
        <w:drawing>
          <wp:inline distT="0" distB="0" distL="0" distR="0" wp14:anchorId="3213D883" wp14:editId="3E65E6B1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50" w:rsidRDefault="008D3450" w:rsidP="0040528C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9B0F87" w:rsidRDefault="009B0F87" w:rsidP="0040528C">
      <w:pPr>
        <w:spacing w:after="0" w:line="240" w:lineRule="auto"/>
        <w:rPr>
          <w:rFonts w:ascii="Helvetica" w:eastAsia="Times New Roman" w:hAnsi="Helvetica" w:cs="Times New Roman"/>
          <w:bdr w:val="none" w:sz="0" w:space="0" w:color="auto" w:frame="1"/>
        </w:rPr>
      </w:pPr>
      <w:r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In verband met </w:t>
      </w:r>
      <w:r>
        <w:rPr>
          <w:rFonts w:ascii="Helvetica" w:eastAsia="Times New Roman" w:hAnsi="Helvetica" w:cs="Times New Roman"/>
          <w:bdr w:val="none" w:sz="0" w:space="0" w:color="auto" w:frame="1"/>
        </w:rPr>
        <w:t>gedeeltelij</w:t>
      </w:r>
      <w:r w:rsidR="00601DA0">
        <w:rPr>
          <w:rFonts w:ascii="Helvetica" w:eastAsia="Times New Roman" w:hAnsi="Helvetica" w:cs="Times New Roman"/>
          <w:bdr w:val="none" w:sz="0" w:space="0" w:color="auto" w:frame="1"/>
        </w:rPr>
        <w:t xml:space="preserve">ke vervanging van twee </w:t>
      </w:r>
      <w:proofErr w:type="spellStart"/>
      <w:r w:rsidR="00601DA0">
        <w:rPr>
          <w:rFonts w:ascii="Helvetica" w:eastAsia="Times New Roman" w:hAnsi="Helvetica" w:cs="Times New Roman"/>
          <w:bdr w:val="none" w:sz="0" w:space="0" w:color="auto" w:frame="1"/>
        </w:rPr>
        <w:t>vakgroep</w:t>
      </w:r>
      <w:r>
        <w:rPr>
          <w:rFonts w:ascii="Helvetica" w:eastAsia="Times New Roman" w:hAnsi="Helvetica" w:cs="Times New Roman"/>
          <w:bdr w:val="none" w:sz="0" w:space="0" w:color="auto" w:frame="1"/>
        </w:rPr>
        <w:t>leden</w:t>
      </w:r>
      <w:proofErr w:type="spellEnd"/>
      <w:r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r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zoekt het Coöperatief Medisch </w:t>
      </w:r>
      <w:r w:rsidR="00496B94">
        <w:rPr>
          <w:rFonts w:ascii="Helvetica" w:eastAsia="Times New Roman" w:hAnsi="Helvetica" w:cs="Times New Roman"/>
          <w:bdr w:val="none" w:sz="0" w:space="0" w:color="auto" w:frame="1"/>
        </w:rPr>
        <w:t>Specialisten Albert Schweitzer z</w:t>
      </w:r>
      <w:r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iekenhuis voor haar vakgroep </w:t>
      </w:r>
      <w:r w:rsidRPr="00EB4B23">
        <w:rPr>
          <w:rFonts w:ascii="Helvetica" w:eastAsia="Times New Roman" w:hAnsi="Helvetica" w:cs="Times New Roman"/>
          <w:b/>
          <w:bdr w:val="none" w:sz="0" w:space="0" w:color="auto" w:frame="1"/>
        </w:rPr>
        <w:t>Pla</w:t>
      </w:r>
      <w:r w:rsidRPr="009B0F87">
        <w:rPr>
          <w:rFonts w:ascii="Helvetica" w:eastAsia="Times New Roman" w:hAnsi="Helvetica" w:cs="Times New Roman"/>
          <w:b/>
          <w:bdr w:val="none" w:sz="0" w:space="0" w:color="auto" w:frame="1"/>
        </w:rPr>
        <w:t xml:space="preserve">stische </w:t>
      </w:r>
      <w:r>
        <w:rPr>
          <w:rFonts w:ascii="Helvetica" w:eastAsia="Times New Roman" w:hAnsi="Helvetica" w:cs="Times New Roman"/>
          <w:b/>
          <w:bdr w:val="none" w:sz="0" w:space="0" w:color="auto" w:frame="1"/>
        </w:rPr>
        <w:t>C</w:t>
      </w:r>
      <w:r w:rsidRPr="009B0F87">
        <w:rPr>
          <w:rFonts w:ascii="Helvetica" w:eastAsia="Times New Roman" w:hAnsi="Helvetica" w:cs="Times New Roman"/>
          <w:b/>
          <w:bdr w:val="none" w:sz="0" w:space="0" w:color="auto" w:frame="1"/>
        </w:rPr>
        <w:t>hirurgie</w:t>
      </w:r>
      <w:r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een</w:t>
      </w:r>
    </w:p>
    <w:p w:rsidR="009B0F87" w:rsidRDefault="009B0F87" w:rsidP="0040528C">
      <w:pPr>
        <w:spacing w:after="0" w:line="240" w:lineRule="auto"/>
        <w:rPr>
          <w:rFonts w:ascii="Helvetica" w:eastAsia="Times New Roman" w:hAnsi="Helvetica" w:cs="Times New Roman"/>
          <w:bdr w:val="none" w:sz="0" w:space="0" w:color="auto" w:frame="1"/>
        </w:rPr>
      </w:pPr>
    </w:p>
    <w:p w:rsidR="009B0F87" w:rsidRPr="009B0F87" w:rsidRDefault="00D47915" w:rsidP="0040528C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Helvetica" w:eastAsia="Times New Roman" w:hAnsi="Helvetica" w:cs="Times New Roman"/>
          <w:b/>
          <w:bdr w:val="none" w:sz="0" w:space="0" w:color="auto" w:frame="1"/>
        </w:rPr>
        <w:t>Plastisch chirurg</w:t>
      </w:r>
    </w:p>
    <w:p w:rsidR="00CB1C5E" w:rsidRPr="0012534A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9742CF" w:rsidRPr="0012534A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2534A">
        <w:rPr>
          <w:rFonts w:ascii="Arial" w:hAnsi="Arial" w:cs="Arial"/>
          <w:b/>
          <w:sz w:val="21"/>
          <w:szCs w:val="21"/>
        </w:rPr>
        <w:t>Wat zijn uw kwaliteiten?</w:t>
      </w:r>
    </w:p>
    <w:p w:rsidR="00106872" w:rsidRPr="00C057E1" w:rsidRDefault="00106872" w:rsidP="00C057E1">
      <w:pPr>
        <w:pStyle w:val="Lijstalinea"/>
        <w:numPr>
          <w:ilvl w:val="0"/>
          <w:numId w:val="2"/>
        </w:numPr>
        <w:rPr>
          <w:rFonts w:ascii="Helvetica" w:eastAsia="Times New Roman" w:hAnsi="Helvetica" w:cs="Times New Roman"/>
          <w:bdr w:val="none" w:sz="0" w:space="0" w:color="auto" w:frame="1"/>
        </w:rPr>
      </w:pPr>
      <w:r w:rsidRPr="00C057E1">
        <w:rPr>
          <w:rFonts w:ascii="Helvetica" w:eastAsia="Times New Roman" w:hAnsi="Helvetica" w:cs="Times New Roman"/>
          <w:bdr w:val="none" w:sz="0" w:space="0" w:color="auto" w:frame="1"/>
        </w:rPr>
        <w:t xml:space="preserve">U bent een enthousiaste, allround plastisch chirurg. Doorontwikkeling in deelgebieden als de reconstructieve chirurgie, hand/pols, </w:t>
      </w:r>
      <w:proofErr w:type="spellStart"/>
      <w:r w:rsidRPr="00C057E1">
        <w:rPr>
          <w:rFonts w:ascii="Helvetica" w:eastAsia="Times New Roman" w:hAnsi="Helvetica" w:cs="Times New Roman"/>
          <w:bdr w:val="none" w:sz="0" w:space="0" w:color="auto" w:frame="1"/>
        </w:rPr>
        <w:t>postbariatrie</w:t>
      </w:r>
      <w:proofErr w:type="spellEnd"/>
      <w:r w:rsidRPr="00C057E1">
        <w:rPr>
          <w:rFonts w:ascii="Helvetica" w:eastAsia="Times New Roman" w:hAnsi="Helvetica" w:cs="Times New Roman"/>
          <w:bdr w:val="none" w:sz="0" w:space="0" w:color="auto" w:frame="1"/>
        </w:rPr>
        <w:t xml:space="preserve"> of cosmetiek behoort tot de mogelijkheden.</w:t>
      </w:r>
    </w:p>
    <w:p w:rsidR="009B0F87" w:rsidRPr="009B0F87" w:rsidRDefault="009B0F87" w:rsidP="009B0F87">
      <w:pPr>
        <w:pStyle w:val="Lijstalinea"/>
        <w:numPr>
          <w:ilvl w:val="0"/>
          <w:numId w:val="2"/>
        </w:numPr>
        <w:rPr>
          <w:rFonts w:ascii="Helvetica" w:eastAsia="Times New Roman" w:hAnsi="Helvetica" w:cs="Times New Roman"/>
          <w:bdr w:val="none" w:sz="0" w:space="0" w:color="auto" w:frame="1"/>
        </w:rPr>
      </w:pPr>
      <w:r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Daarnaast </w:t>
      </w:r>
      <w:r w:rsidR="00AF053F">
        <w:rPr>
          <w:rFonts w:ascii="Helvetica" w:eastAsia="Times New Roman" w:hAnsi="Helvetica" w:cs="Times New Roman"/>
          <w:bdr w:val="none" w:sz="0" w:space="0" w:color="auto" w:frame="1"/>
        </w:rPr>
        <w:t>hebben</w:t>
      </w:r>
      <w:r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 wij </w:t>
      </w:r>
      <w:r w:rsidR="00AF053F">
        <w:rPr>
          <w:rFonts w:ascii="Helvetica" w:eastAsia="Times New Roman" w:hAnsi="Helvetica" w:cs="Times New Roman"/>
          <w:bdr w:val="none" w:sz="0" w:space="0" w:color="auto" w:frame="1"/>
        </w:rPr>
        <w:t>werkplezier</w:t>
      </w:r>
      <w:r w:rsidRPr="009B0F87">
        <w:rPr>
          <w:rFonts w:ascii="Helvetica" w:eastAsia="Times New Roman" w:hAnsi="Helvetica" w:cs="Times New Roman"/>
          <w:bdr w:val="none" w:sz="0" w:space="0" w:color="auto" w:frame="1"/>
        </w:rPr>
        <w:t>, innovatie in de zorg, flexibiliteit en ondernemerschap</w:t>
      </w:r>
      <w:r w:rsidR="00AF053F">
        <w:rPr>
          <w:rFonts w:ascii="Helvetica" w:eastAsia="Times New Roman" w:hAnsi="Helvetica" w:cs="Times New Roman"/>
          <w:bdr w:val="none" w:sz="0" w:space="0" w:color="auto" w:frame="1"/>
        </w:rPr>
        <w:t xml:space="preserve"> hoog in het vaandel staan.</w:t>
      </w:r>
    </w:p>
    <w:p w:rsidR="009B0F87" w:rsidRDefault="009B0F87" w:rsidP="009B0F87">
      <w:pPr>
        <w:pStyle w:val="Lijstalinea"/>
        <w:numPr>
          <w:ilvl w:val="0"/>
          <w:numId w:val="2"/>
        </w:numPr>
        <w:rPr>
          <w:rFonts w:ascii="Helvetica" w:eastAsia="Times New Roman" w:hAnsi="Helvetica" w:cs="Times New Roman"/>
          <w:bdr w:val="none" w:sz="0" w:space="0" w:color="auto" w:frame="1"/>
        </w:rPr>
      </w:pPr>
      <w:r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U beschikt als teamspeler over goede communicatieve en sociale eigenschappen. </w:t>
      </w:r>
    </w:p>
    <w:p w:rsidR="009B0F87" w:rsidRDefault="009B0F87" w:rsidP="009B0F87">
      <w:pPr>
        <w:pStyle w:val="Lijstalinea"/>
        <w:numPr>
          <w:ilvl w:val="0"/>
          <w:numId w:val="2"/>
        </w:numPr>
        <w:rPr>
          <w:rFonts w:ascii="Helvetica" w:eastAsia="Times New Roman" w:hAnsi="Helvetica" w:cs="Times New Roman"/>
          <w:bdr w:val="none" w:sz="0" w:space="0" w:color="auto" w:frame="1"/>
        </w:rPr>
      </w:pPr>
      <w:r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Bewezen belangstelling voor wetenschappelijk onderzoek strekt tot aanbeveling. </w:t>
      </w:r>
    </w:p>
    <w:p w:rsidR="009B0F87" w:rsidRPr="009B0F87" w:rsidRDefault="009B0F87" w:rsidP="009B0F87">
      <w:pPr>
        <w:pStyle w:val="Lijstalinea"/>
        <w:numPr>
          <w:ilvl w:val="0"/>
          <w:numId w:val="2"/>
        </w:numPr>
        <w:rPr>
          <w:rFonts w:ascii="Helvetica" w:eastAsia="Times New Roman" w:hAnsi="Helvetica" w:cs="Times New Roman"/>
          <w:bdr w:val="none" w:sz="0" w:space="0" w:color="auto" w:frame="1"/>
        </w:rPr>
      </w:pPr>
      <w:r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Gezien de STZ-status van ons ziekenhuis wordt van u affiniteit met het opleiden en het geven van onderwijs aan arts-assistenten, </w:t>
      </w:r>
      <w:proofErr w:type="spellStart"/>
      <w:r w:rsidRPr="009B0F87">
        <w:rPr>
          <w:rFonts w:ascii="Helvetica" w:eastAsia="Times New Roman" w:hAnsi="Helvetica" w:cs="Times New Roman"/>
          <w:bdr w:val="none" w:sz="0" w:space="0" w:color="auto" w:frame="1"/>
        </w:rPr>
        <w:t>co-assistenten</w:t>
      </w:r>
      <w:proofErr w:type="spellEnd"/>
      <w:r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, paramedici, </w:t>
      </w:r>
      <w:proofErr w:type="gramStart"/>
      <w:r w:rsidRPr="009B0F87">
        <w:rPr>
          <w:rFonts w:ascii="Helvetica" w:eastAsia="Times New Roman" w:hAnsi="Helvetica" w:cs="Times New Roman"/>
          <w:bdr w:val="none" w:sz="0" w:space="0" w:color="auto" w:frame="1"/>
        </w:rPr>
        <w:t>verpleegkundigen</w:t>
      </w:r>
      <w:proofErr w:type="gramEnd"/>
      <w:r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 en doktersassistenten verwacht. </w:t>
      </w:r>
    </w:p>
    <w:p w:rsidR="009B0F87" w:rsidRPr="00F5789B" w:rsidRDefault="009B0F87" w:rsidP="009B0F87">
      <w:pPr>
        <w:rPr>
          <w:rFonts w:ascii="Helvetica" w:eastAsia="Times New Roman" w:hAnsi="Helvetica" w:cs="Times New Roman"/>
          <w:bdr w:val="none" w:sz="0" w:space="0" w:color="auto" w:frame="1"/>
        </w:rPr>
      </w:pPr>
      <w:r w:rsidRPr="00F5789B">
        <w:rPr>
          <w:rFonts w:ascii="Helvetica" w:eastAsia="Times New Roman" w:hAnsi="Helvetica" w:cs="Times New Roman"/>
          <w:bdr w:val="none" w:sz="0" w:space="0" w:color="auto" w:frame="1"/>
        </w:rPr>
        <w:t>Ook kandidaten die in de afrondende fase van hun opleiding zijn</w:t>
      </w:r>
      <w:r w:rsidR="00601DA0">
        <w:rPr>
          <w:rFonts w:ascii="Helvetica" w:eastAsia="Times New Roman" w:hAnsi="Helvetica" w:cs="Times New Roman"/>
          <w:bdr w:val="none" w:sz="0" w:space="0" w:color="auto" w:frame="1"/>
        </w:rPr>
        <w:t>,</w:t>
      </w:r>
      <w:r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worden uitgenodigd te solliciteren.</w:t>
      </w:r>
    </w:p>
    <w:p w:rsidR="00CB1C5E" w:rsidRPr="0012534A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2534A">
        <w:rPr>
          <w:rFonts w:ascii="Arial" w:hAnsi="Arial" w:cs="Arial"/>
          <w:b/>
          <w:sz w:val="21"/>
          <w:szCs w:val="21"/>
        </w:rPr>
        <w:t>Wat bieden wij?</w:t>
      </w:r>
    </w:p>
    <w:p w:rsidR="009059B8" w:rsidRDefault="00E70650" w:rsidP="009059B8">
      <w:pPr>
        <w:pStyle w:val="Lijstalinea"/>
        <w:numPr>
          <w:ilvl w:val="0"/>
          <w:numId w:val="3"/>
        </w:numPr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 xml:space="preserve">Een aanstelling </w:t>
      </w:r>
      <w:r w:rsidR="009059B8">
        <w:rPr>
          <w:rFonts w:ascii="Helvetica" w:eastAsia="Times New Roman" w:hAnsi="Helvetica" w:cs="Times New Roman"/>
          <w:bdr w:val="none" w:sz="0" w:space="0" w:color="auto" w:frame="1"/>
        </w:rPr>
        <w:t xml:space="preserve">als </w:t>
      </w:r>
      <w:r w:rsidR="000A0527">
        <w:rPr>
          <w:rFonts w:ascii="Helvetica" w:eastAsia="Times New Roman" w:hAnsi="Helvetica" w:cs="Times New Roman"/>
          <w:bdr w:val="none" w:sz="0" w:space="0" w:color="auto" w:frame="1"/>
        </w:rPr>
        <w:t>Chef de Clinique</w:t>
      </w:r>
      <w:r w:rsidR="00322EB1"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r>
        <w:rPr>
          <w:rFonts w:ascii="Helvetica" w:eastAsia="Times New Roman" w:hAnsi="Helvetica" w:cs="Times New Roman"/>
          <w:bdr w:val="none" w:sz="0" w:space="0" w:color="auto" w:frame="1"/>
        </w:rPr>
        <w:t>voor 0,6 fte v</w:t>
      </w:r>
      <w:r w:rsidR="009B0F87"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oor een </w:t>
      </w:r>
      <w:r w:rsidR="00AF053F">
        <w:rPr>
          <w:rFonts w:ascii="Helvetica" w:eastAsia="Times New Roman" w:hAnsi="Helvetica" w:cs="Times New Roman"/>
          <w:bdr w:val="none" w:sz="0" w:space="0" w:color="auto" w:frame="1"/>
        </w:rPr>
        <w:t>(</w:t>
      </w:r>
      <w:r w:rsidR="009742CF">
        <w:rPr>
          <w:rFonts w:ascii="Helvetica" w:eastAsia="Times New Roman" w:hAnsi="Helvetica" w:cs="Times New Roman"/>
          <w:bdr w:val="none" w:sz="0" w:space="0" w:color="auto" w:frame="1"/>
        </w:rPr>
        <w:t>proef</w:t>
      </w:r>
      <w:r w:rsidR="00AF053F">
        <w:rPr>
          <w:rFonts w:ascii="Helvetica" w:eastAsia="Times New Roman" w:hAnsi="Helvetica" w:cs="Times New Roman"/>
          <w:bdr w:val="none" w:sz="0" w:space="0" w:color="auto" w:frame="1"/>
        </w:rPr>
        <w:t>)</w:t>
      </w:r>
      <w:r w:rsidR="009B0F87"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periode van 1 jaar, </w:t>
      </w:r>
      <w:r w:rsidR="00BB03D7">
        <w:rPr>
          <w:rFonts w:ascii="Helvetica" w:eastAsia="Times New Roman" w:hAnsi="Helvetica" w:cs="Times New Roman"/>
          <w:bdr w:val="none" w:sz="0" w:space="0" w:color="auto" w:frame="1"/>
        </w:rPr>
        <w:t xml:space="preserve">gevolgd door toetreding </w:t>
      </w:r>
      <w:r>
        <w:rPr>
          <w:rFonts w:ascii="Helvetica" w:eastAsia="Times New Roman" w:hAnsi="Helvetica" w:cs="Times New Roman"/>
          <w:bdr w:val="none" w:sz="0" w:space="0" w:color="auto" w:frame="1"/>
        </w:rPr>
        <w:t>tot de vakgroep</w:t>
      </w:r>
      <w:r w:rsidR="009B0F87" w:rsidRPr="009B0F87"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r>
        <w:rPr>
          <w:rFonts w:ascii="Helvetica" w:eastAsia="Times New Roman" w:hAnsi="Helvetica" w:cs="Times New Roman"/>
          <w:bdr w:val="none" w:sz="0" w:space="0" w:color="auto" w:frame="1"/>
        </w:rPr>
        <w:t>bij gebleken geschiktheid.</w:t>
      </w:r>
    </w:p>
    <w:p w:rsidR="00BB03D7" w:rsidRPr="009059B8" w:rsidRDefault="00BB03D7" w:rsidP="009059B8">
      <w:pPr>
        <w:pStyle w:val="Lijstalinea"/>
        <w:numPr>
          <w:ilvl w:val="0"/>
          <w:numId w:val="3"/>
        </w:numPr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>Startdatum in overleg.</w:t>
      </w:r>
    </w:p>
    <w:p w:rsidR="00CB1C5E" w:rsidRPr="0012534A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B1C5E" w:rsidRPr="0012534A" w:rsidRDefault="00297BD0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2534A">
        <w:rPr>
          <w:rFonts w:ascii="Arial" w:hAnsi="Arial" w:cs="Arial"/>
          <w:b/>
          <w:sz w:val="21"/>
          <w:szCs w:val="21"/>
        </w:rPr>
        <w:t>Hoe ziet de vakgroep eruit</w:t>
      </w:r>
      <w:r w:rsidR="00CB1C5E" w:rsidRPr="0012534A">
        <w:rPr>
          <w:rFonts w:ascii="Arial" w:hAnsi="Arial" w:cs="Arial"/>
          <w:b/>
          <w:sz w:val="21"/>
          <w:szCs w:val="21"/>
        </w:rPr>
        <w:t>?</w:t>
      </w:r>
    </w:p>
    <w:p w:rsidR="009B0F87" w:rsidRPr="00F5789B" w:rsidRDefault="009B0F87" w:rsidP="009B0F87">
      <w:pPr>
        <w:rPr>
          <w:rFonts w:ascii="Helvetica" w:eastAsia="Times New Roman" w:hAnsi="Helvetica" w:cs="Times New Roman"/>
          <w:bdr w:val="none" w:sz="0" w:space="0" w:color="auto" w:frame="1"/>
        </w:rPr>
      </w:pPr>
      <w:r w:rsidRPr="00F5789B">
        <w:rPr>
          <w:rFonts w:ascii="Helvetica" w:eastAsia="Times New Roman" w:hAnsi="Helvetica" w:cs="Times New Roman"/>
          <w:bdr w:val="none" w:sz="0" w:space="0" w:color="auto" w:frame="1"/>
        </w:rPr>
        <w:t>De praktijk bestaat uit 5 plastisch chirurgen</w:t>
      </w:r>
      <w:r w:rsidR="00AF053F">
        <w:rPr>
          <w:rFonts w:ascii="Helvetica" w:eastAsia="Times New Roman" w:hAnsi="Helvetica" w:cs="Times New Roman"/>
          <w:bdr w:val="none" w:sz="0" w:space="0" w:color="auto" w:frame="1"/>
        </w:rPr>
        <w:t xml:space="preserve"> en e</w:t>
      </w:r>
      <w:r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en </w:t>
      </w:r>
      <w:proofErr w:type="spellStart"/>
      <w:r w:rsidRPr="00F5789B">
        <w:rPr>
          <w:rFonts w:ascii="Helvetica" w:eastAsia="Times New Roman" w:hAnsi="Helvetica" w:cs="Times New Roman"/>
          <w:bdr w:val="none" w:sz="0" w:space="0" w:color="auto" w:frame="1"/>
        </w:rPr>
        <w:t>physician</w:t>
      </w:r>
      <w:proofErr w:type="spellEnd"/>
      <w:r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proofErr w:type="spellStart"/>
      <w:r w:rsidRPr="00F5789B">
        <w:rPr>
          <w:rFonts w:ascii="Helvetica" w:eastAsia="Times New Roman" w:hAnsi="Helvetica" w:cs="Times New Roman"/>
          <w:bdr w:val="none" w:sz="0" w:space="0" w:color="auto" w:frame="1"/>
        </w:rPr>
        <w:t>assistant</w:t>
      </w:r>
      <w:proofErr w:type="spellEnd"/>
      <w:r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in opleiding.</w:t>
      </w:r>
      <w:r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</w:p>
    <w:p w:rsidR="00AF053F" w:rsidRDefault="00601DA0" w:rsidP="009B0F87">
      <w:pPr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>Binnen het ASz</w:t>
      </w:r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is de reconstructieve </w:t>
      </w:r>
      <w:r w:rsidR="009B0F87">
        <w:rPr>
          <w:rFonts w:ascii="Helvetica" w:eastAsia="Times New Roman" w:hAnsi="Helvetica" w:cs="Times New Roman"/>
          <w:bdr w:val="none" w:sz="0" w:space="0" w:color="auto" w:frame="1"/>
        </w:rPr>
        <w:t>mamma</w:t>
      </w:r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>zorg</w:t>
      </w:r>
      <w:r w:rsidR="00AF053F"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>goed georganiseerd met multidisciplinaire teams</w:t>
      </w:r>
      <w:r w:rsidR="00AF053F">
        <w:rPr>
          <w:rFonts w:ascii="Helvetica" w:eastAsia="Times New Roman" w:hAnsi="Helvetica" w:cs="Times New Roman"/>
          <w:bdr w:val="none" w:sz="0" w:space="0" w:color="auto" w:frame="1"/>
        </w:rPr>
        <w:t>,</w:t>
      </w:r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waarbij het gehele reconstructieve palet zoals de DIEP</w:t>
      </w:r>
      <w:r w:rsidR="00BB03D7">
        <w:rPr>
          <w:rFonts w:ascii="Helvetica" w:eastAsia="Times New Roman" w:hAnsi="Helvetica" w:cs="Times New Roman"/>
          <w:bdr w:val="none" w:sz="0" w:space="0" w:color="auto" w:frame="1"/>
        </w:rPr>
        <w:t>-</w:t>
      </w:r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operaties en </w:t>
      </w:r>
      <w:proofErr w:type="spellStart"/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>oncoplastische</w:t>
      </w:r>
      <w:proofErr w:type="spellEnd"/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reconstructies word</w:t>
      </w:r>
      <w:r w:rsidR="00BB03D7">
        <w:rPr>
          <w:rFonts w:ascii="Helvetica" w:eastAsia="Times New Roman" w:hAnsi="Helvetica" w:cs="Times New Roman"/>
          <w:bdr w:val="none" w:sz="0" w:space="0" w:color="auto" w:frame="1"/>
        </w:rPr>
        <w:t>t</w:t>
      </w:r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verricht. </w:t>
      </w:r>
    </w:p>
    <w:p w:rsidR="00AF053F" w:rsidRDefault="00AF053F" w:rsidP="009B0F87">
      <w:pPr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>Vrijwel alle hand- en polschirurgie wordt in het ziekenhuis door de vakgroep plastische chirurgie geleverd waarbij er een nauwe samenwerking met de traumatologie bestaat.</w:t>
      </w:r>
    </w:p>
    <w:p w:rsidR="009B0F87" w:rsidRPr="00F5789B" w:rsidRDefault="00AF053F" w:rsidP="009B0F87">
      <w:pPr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 xml:space="preserve">Daarnaast worden ook andere </w:t>
      </w:r>
      <w:proofErr w:type="spellStart"/>
      <w:r>
        <w:rPr>
          <w:rFonts w:ascii="Helvetica" w:eastAsia="Times New Roman" w:hAnsi="Helvetica" w:cs="Times New Roman"/>
          <w:bdr w:val="none" w:sz="0" w:space="0" w:color="auto" w:frame="1"/>
        </w:rPr>
        <w:t>subspecialismen</w:t>
      </w:r>
      <w:proofErr w:type="spellEnd"/>
      <w:r>
        <w:rPr>
          <w:rFonts w:ascii="Helvetica" w:eastAsia="Times New Roman" w:hAnsi="Helvetica" w:cs="Times New Roman"/>
          <w:bdr w:val="none" w:sz="0" w:space="0" w:color="auto" w:frame="1"/>
        </w:rPr>
        <w:t xml:space="preserve"> zoals de </w:t>
      </w:r>
      <w:proofErr w:type="spellStart"/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>dermato</w:t>
      </w:r>
      <w:proofErr w:type="spellEnd"/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>-oncologie</w:t>
      </w:r>
      <w:r>
        <w:rPr>
          <w:rFonts w:ascii="Helvetica" w:eastAsia="Times New Roman" w:hAnsi="Helvetica" w:cs="Times New Roman"/>
          <w:bdr w:val="none" w:sz="0" w:space="0" w:color="auto" w:frame="1"/>
        </w:rPr>
        <w:t xml:space="preserve">, </w:t>
      </w:r>
      <w:proofErr w:type="spellStart"/>
      <w:r>
        <w:rPr>
          <w:rFonts w:ascii="Helvetica" w:eastAsia="Times New Roman" w:hAnsi="Helvetica" w:cs="Times New Roman"/>
          <w:bdr w:val="none" w:sz="0" w:space="0" w:color="auto" w:frame="1"/>
        </w:rPr>
        <w:t>postbariatrische</w:t>
      </w:r>
      <w:proofErr w:type="spellEnd"/>
      <w:r>
        <w:rPr>
          <w:rFonts w:ascii="Helvetica" w:eastAsia="Times New Roman" w:hAnsi="Helvetica" w:cs="Times New Roman"/>
          <w:bdr w:val="none" w:sz="0" w:space="0" w:color="auto" w:frame="1"/>
        </w:rPr>
        <w:t xml:space="preserve"> en cosmetische chirurgie</w:t>
      </w:r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 in de vakgroep op hoog niveau vormgegeven. </w:t>
      </w:r>
    </w:p>
    <w:p w:rsidR="009B0F87" w:rsidRPr="00F5789B" w:rsidRDefault="009B0F87" w:rsidP="009B0F87">
      <w:pPr>
        <w:rPr>
          <w:rFonts w:ascii="Helvetica" w:eastAsia="Times New Roman" w:hAnsi="Helvetica" w:cs="Times New Roman"/>
          <w:bdr w:val="none" w:sz="0" w:space="0" w:color="auto" w:frame="1"/>
        </w:rPr>
      </w:pPr>
      <w:r w:rsidRPr="00F5789B">
        <w:rPr>
          <w:rFonts w:ascii="Helvetica" w:eastAsia="Times New Roman" w:hAnsi="Helvetica" w:cs="Times New Roman"/>
          <w:bdr w:val="none" w:sz="0" w:space="0" w:color="auto" w:frame="1"/>
        </w:rPr>
        <w:lastRenderedPageBreak/>
        <w:t>Onze vakgroep werkt op de locaties A</w:t>
      </w:r>
      <w:r w:rsidR="003E53F0">
        <w:rPr>
          <w:rFonts w:ascii="Helvetica" w:eastAsia="Times New Roman" w:hAnsi="Helvetica" w:cs="Times New Roman"/>
          <w:bdr w:val="none" w:sz="0" w:space="0" w:color="auto" w:frame="1"/>
        </w:rPr>
        <w:t>lbert Schweitzer z</w:t>
      </w:r>
      <w:r w:rsidR="00601DA0">
        <w:rPr>
          <w:rFonts w:ascii="Helvetica" w:eastAsia="Times New Roman" w:hAnsi="Helvetica" w:cs="Times New Roman"/>
          <w:bdr w:val="none" w:sz="0" w:space="0" w:color="auto" w:frame="1"/>
        </w:rPr>
        <w:t>iekenhuis (ASz) Dordrecht en Zwijndrecht</w:t>
      </w:r>
      <w:r w:rsidR="00BB03D7">
        <w:rPr>
          <w:rFonts w:ascii="Helvetica" w:eastAsia="Times New Roman" w:hAnsi="Helvetica" w:cs="Times New Roman"/>
          <w:bdr w:val="none" w:sz="0" w:space="0" w:color="auto" w:frame="1"/>
        </w:rPr>
        <w:t xml:space="preserve">, </w:t>
      </w:r>
      <w:r>
        <w:rPr>
          <w:rFonts w:ascii="Helvetica" w:eastAsia="Times New Roman" w:hAnsi="Helvetica" w:cs="Times New Roman"/>
          <w:bdr w:val="none" w:sz="0" w:space="0" w:color="auto" w:frame="1"/>
        </w:rPr>
        <w:t xml:space="preserve">en </w:t>
      </w:r>
      <w:r w:rsidR="00BB03D7">
        <w:rPr>
          <w:rFonts w:ascii="Helvetica" w:eastAsia="Times New Roman" w:hAnsi="Helvetica" w:cs="Times New Roman"/>
          <w:bdr w:val="none" w:sz="0" w:space="0" w:color="auto" w:frame="1"/>
        </w:rPr>
        <w:t xml:space="preserve">in </w:t>
      </w:r>
      <w:r>
        <w:rPr>
          <w:rFonts w:ascii="Helvetica" w:eastAsia="Times New Roman" w:hAnsi="Helvetica" w:cs="Times New Roman"/>
          <w:bdr w:val="none" w:sz="0" w:space="0" w:color="auto" w:frame="1"/>
        </w:rPr>
        <w:t xml:space="preserve">het Beatrix Ziekenhuis </w:t>
      </w:r>
      <w:r w:rsidR="00BB03D7">
        <w:rPr>
          <w:rFonts w:ascii="Helvetica" w:eastAsia="Times New Roman" w:hAnsi="Helvetica" w:cs="Times New Roman"/>
          <w:bdr w:val="none" w:sz="0" w:space="0" w:color="auto" w:frame="1"/>
        </w:rPr>
        <w:t xml:space="preserve">in </w:t>
      </w:r>
      <w:r>
        <w:rPr>
          <w:rFonts w:ascii="Helvetica" w:eastAsia="Times New Roman" w:hAnsi="Helvetica" w:cs="Times New Roman"/>
          <w:bdr w:val="none" w:sz="0" w:space="0" w:color="auto" w:frame="1"/>
        </w:rPr>
        <w:t>Gorinchem</w:t>
      </w:r>
      <w:r w:rsidR="00BB03D7">
        <w:rPr>
          <w:rFonts w:ascii="Helvetica" w:eastAsia="Times New Roman" w:hAnsi="Helvetica" w:cs="Times New Roman"/>
          <w:bdr w:val="none" w:sz="0" w:space="0" w:color="auto" w:frame="1"/>
        </w:rPr>
        <w:t xml:space="preserve">. Deze vacature geldt echter alleen voor het ASz. </w:t>
      </w:r>
      <w:r w:rsidRPr="00F5789B">
        <w:rPr>
          <w:rFonts w:ascii="Helvetica" w:eastAsia="Times New Roman" w:hAnsi="Helvetica" w:cs="Times New Roman"/>
          <w:bdr w:val="none" w:sz="0" w:space="0" w:color="auto" w:frame="1"/>
        </w:rPr>
        <w:t>De vakgroep maakt deel uit van een regionale dienststructuur (Breda, Roosendaal, Bergen op Zoom</w:t>
      </w:r>
      <w:r w:rsidR="00BB03D7">
        <w:rPr>
          <w:rFonts w:ascii="Helvetica" w:eastAsia="Times New Roman" w:hAnsi="Helvetica" w:cs="Times New Roman"/>
          <w:bdr w:val="none" w:sz="0" w:space="0" w:color="auto" w:frame="1"/>
        </w:rPr>
        <w:t xml:space="preserve">, Dordrecht </w:t>
      </w:r>
      <w:r w:rsidRPr="00F5789B">
        <w:rPr>
          <w:rFonts w:ascii="Helvetica" w:eastAsia="Times New Roman" w:hAnsi="Helvetica" w:cs="Times New Roman"/>
          <w:bdr w:val="none" w:sz="0" w:space="0" w:color="auto" w:frame="1"/>
        </w:rPr>
        <w:t>en Gorinchem).</w:t>
      </w:r>
    </w:p>
    <w:p w:rsidR="00B55580" w:rsidRDefault="00CB1C5E" w:rsidP="0040528C">
      <w:pPr>
        <w:spacing w:after="0" w:line="240" w:lineRule="auto"/>
        <w:rPr>
          <w:rFonts w:ascii="Helvetica" w:eastAsia="Times New Roman" w:hAnsi="Helvetica" w:cs="Times New Roman"/>
          <w:bdr w:val="none" w:sz="0" w:space="0" w:color="auto" w:frame="1"/>
        </w:rPr>
      </w:pPr>
      <w:r w:rsidRPr="0012534A">
        <w:rPr>
          <w:rFonts w:ascii="Arial" w:hAnsi="Arial" w:cs="Arial"/>
          <w:b/>
          <w:sz w:val="21"/>
          <w:szCs w:val="21"/>
        </w:rPr>
        <w:t>Wilt u meer informatie?</w:t>
      </w:r>
      <w:r w:rsidR="009B0F87">
        <w:rPr>
          <w:rFonts w:ascii="Arial" w:hAnsi="Arial" w:cs="Arial"/>
          <w:sz w:val="21"/>
          <w:szCs w:val="21"/>
        </w:rPr>
        <w:br/>
      </w:r>
      <w:r w:rsidR="009B0F87" w:rsidRPr="00F5789B">
        <w:rPr>
          <w:rFonts w:ascii="Helvetica" w:eastAsia="Times New Roman" w:hAnsi="Helvetica" w:cs="Times New Roman"/>
          <w:bdr w:val="none" w:sz="0" w:space="0" w:color="auto" w:frame="1"/>
        </w:rPr>
        <w:t xml:space="preserve">Nadere inlichtingen kunnen worden ingewonnen bij </w:t>
      </w:r>
      <w:r w:rsidR="00B55580">
        <w:rPr>
          <w:rFonts w:ascii="Helvetica" w:eastAsia="Times New Roman" w:hAnsi="Helvetica" w:cs="Times New Roman"/>
          <w:bdr w:val="none" w:sz="0" w:space="0" w:color="auto" w:frame="1"/>
        </w:rPr>
        <w:t>één van on</w:t>
      </w:r>
      <w:r w:rsidR="00D47915">
        <w:rPr>
          <w:rFonts w:ascii="Helvetica" w:eastAsia="Times New Roman" w:hAnsi="Helvetica" w:cs="Times New Roman"/>
          <w:bdr w:val="none" w:sz="0" w:space="0" w:color="auto" w:frame="1"/>
        </w:rPr>
        <w:t>derstaande</w:t>
      </w:r>
      <w:r w:rsidR="00B55580">
        <w:rPr>
          <w:rFonts w:ascii="Helvetica" w:eastAsia="Times New Roman" w:hAnsi="Helvetica" w:cs="Times New Roman"/>
          <w:bdr w:val="none" w:sz="0" w:space="0" w:color="auto" w:frame="1"/>
        </w:rPr>
        <w:t xml:space="preserve"> plastisch chirurgen</w:t>
      </w:r>
      <w:r w:rsidR="00A758C8">
        <w:rPr>
          <w:rFonts w:ascii="Helvetica" w:eastAsia="Times New Roman" w:hAnsi="Helvetica" w:cs="Times New Roman"/>
          <w:bdr w:val="none" w:sz="0" w:space="0" w:color="auto" w:frame="1"/>
        </w:rPr>
        <w:t>:</w:t>
      </w:r>
    </w:p>
    <w:p w:rsidR="00A758C8" w:rsidRPr="00D47915" w:rsidRDefault="009B0F87" w:rsidP="0040528C">
      <w:pPr>
        <w:spacing w:after="0" w:line="240" w:lineRule="auto"/>
        <w:rPr>
          <w:rFonts w:ascii="Helvetica" w:eastAsia="Times New Roman" w:hAnsi="Helvetica" w:cs="Times New Roman"/>
          <w:bdr w:val="none" w:sz="0" w:space="0" w:color="auto" w:frame="1"/>
        </w:rPr>
      </w:pPr>
      <w:r w:rsidRPr="00D47915">
        <w:rPr>
          <w:rFonts w:ascii="Helvetica" w:eastAsia="Times New Roman" w:hAnsi="Helvetica" w:cs="Times New Roman"/>
          <w:bdr w:val="none" w:sz="0" w:space="0" w:color="auto" w:frame="1"/>
        </w:rPr>
        <w:t>Robbert Strijbosch</w:t>
      </w:r>
      <w:r w:rsidR="00A758C8" w:rsidRPr="00D47915">
        <w:rPr>
          <w:rFonts w:ascii="Helvetica" w:eastAsia="Times New Roman" w:hAnsi="Helvetica" w:cs="Times New Roman"/>
          <w:bdr w:val="none" w:sz="0" w:space="0" w:color="auto" w:frame="1"/>
        </w:rPr>
        <w:t>,</w:t>
      </w:r>
      <w:r w:rsidRPr="00D47915"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r w:rsidR="00D47915" w:rsidRPr="00D47915">
        <w:rPr>
          <w:rFonts w:ascii="Helvetica" w:eastAsia="Times New Roman" w:hAnsi="Helvetica" w:cs="Times New Roman"/>
          <w:bdr w:val="none" w:sz="0" w:space="0" w:color="auto" w:frame="1"/>
        </w:rPr>
        <w:t>r.a.m.strijbosch@asz.nl</w:t>
      </w:r>
    </w:p>
    <w:p w:rsidR="00CB1C5E" w:rsidRDefault="009B0F87" w:rsidP="0040528C">
      <w:pPr>
        <w:spacing w:after="0" w:line="240" w:lineRule="auto"/>
        <w:rPr>
          <w:rFonts w:ascii="Helvetica" w:eastAsia="Times New Roman" w:hAnsi="Helvetica" w:cs="Times New Roman"/>
          <w:bdr w:val="none" w:sz="0" w:space="0" w:color="auto" w:frame="1"/>
        </w:rPr>
      </w:pPr>
      <w:r>
        <w:rPr>
          <w:rFonts w:ascii="Helvetica" w:eastAsia="Times New Roman" w:hAnsi="Helvetica" w:cs="Times New Roman"/>
          <w:bdr w:val="none" w:sz="0" w:space="0" w:color="auto" w:frame="1"/>
        </w:rPr>
        <w:t>Fientje van der Veen</w:t>
      </w:r>
      <w:r w:rsidR="00A758C8">
        <w:rPr>
          <w:rFonts w:ascii="Helvetica" w:eastAsia="Times New Roman" w:hAnsi="Helvetica" w:cs="Times New Roman"/>
          <w:bdr w:val="none" w:sz="0" w:space="0" w:color="auto" w:frame="1"/>
        </w:rPr>
        <w:t>,</w:t>
      </w:r>
      <w:r w:rsidR="00A758C8" w:rsidRPr="00A758C8">
        <w:rPr>
          <w:rFonts w:ascii="Helvetica" w:eastAsia="Times New Roman" w:hAnsi="Helvetica" w:cs="Times New Roman"/>
          <w:bdr w:val="none" w:sz="0" w:space="0" w:color="auto" w:frame="1"/>
        </w:rPr>
        <w:t xml:space="preserve"> </w:t>
      </w:r>
      <w:r w:rsidR="00D47915" w:rsidRPr="00D47915">
        <w:rPr>
          <w:rFonts w:ascii="Helvetica" w:eastAsia="Times New Roman" w:hAnsi="Helvetica" w:cs="Times New Roman"/>
          <w:bdr w:val="none" w:sz="0" w:space="0" w:color="auto" w:frame="1"/>
        </w:rPr>
        <w:t>FJCvanderVeen@asz.nl</w:t>
      </w:r>
    </w:p>
    <w:p w:rsidR="008E12BA" w:rsidRDefault="008E12BA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8482F" w:rsidRPr="0012534A" w:rsidRDefault="00C8482F" w:rsidP="0040528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534A">
        <w:rPr>
          <w:rFonts w:ascii="Arial" w:hAnsi="Arial" w:cs="Arial"/>
          <w:sz w:val="21"/>
          <w:szCs w:val="21"/>
        </w:rPr>
        <w:t xml:space="preserve">Informatie over het Albert Schweitzer ziekenhuis en onze overige vacatures vindt u op: </w:t>
      </w:r>
      <w:hyperlink r:id="rId13" w:history="1">
        <w:r w:rsidR="008E12BA" w:rsidRPr="00802063">
          <w:rPr>
            <w:rStyle w:val="Hyperlink"/>
            <w:rFonts w:ascii="Arial" w:hAnsi="Arial" w:cs="Arial"/>
            <w:sz w:val="21"/>
            <w:szCs w:val="21"/>
          </w:rPr>
          <w:t>www.asz.nl</w:t>
        </w:r>
      </w:hyperlink>
      <w:r w:rsidR="008E12BA">
        <w:rPr>
          <w:rFonts w:ascii="Arial" w:hAnsi="Arial" w:cs="Arial"/>
          <w:sz w:val="21"/>
          <w:szCs w:val="21"/>
        </w:rPr>
        <w:t>.</w:t>
      </w:r>
    </w:p>
    <w:p w:rsidR="00C8482F" w:rsidRPr="0012534A" w:rsidRDefault="00C8482F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8482F" w:rsidRPr="0012534A" w:rsidRDefault="00CB1C5E" w:rsidP="0040528C">
      <w:pPr>
        <w:pStyle w:val="Kop2"/>
        <w:jc w:val="left"/>
        <w:rPr>
          <w:rFonts w:cs="Arial"/>
          <w:color w:val="FF6600"/>
          <w:sz w:val="21"/>
          <w:szCs w:val="21"/>
          <w:u w:val="single"/>
        </w:rPr>
      </w:pPr>
      <w:r w:rsidRPr="0012534A">
        <w:rPr>
          <w:rFonts w:cs="Arial"/>
          <w:sz w:val="21"/>
          <w:szCs w:val="21"/>
        </w:rPr>
        <w:t>Hoe kunt u solliciteren?</w:t>
      </w:r>
    </w:p>
    <w:p w:rsidR="00C8482F" w:rsidRPr="0012534A" w:rsidRDefault="00C8482F" w:rsidP="0040528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534A">
        <w:rPr>
          <w:rFonts w:ascii="Arial" w:hAnsi="Arial" w:cs="Arial"/>
          <w:sz w:val="21"/>
          <w:szCs w:val="21"/>
        </w:rPr>
        <w:t>Bent u geïnteresseerd in deze functie, dan kunt u uw</w:t>
      </w:r>
      <w:r w:rsidR="008D3450" w:rsidRPr="0012534A">
        <w:rPr>
          <w:rFonts w:ascii="Arial" w:hAnsi="Arial" w:cs="Arial"/>
          <w:sz w:val="21"/>
          <w:szCs w:val="21"/>
        </w:rPr>
        <w:t xml:space="preserve"> sollicitatie</w:t>
      </w:r>
      <w:r w:rsidR="006711A3" w:rsidRPr="0012534A">
        <w:rPr>
          <w:rFonts w:ascii="Arial" w:hAnsi="Arial" w:cs="Arial"/>
          <w:sz w:val="21"/>
          <w:szCs w:val="21"/>
        </w:rPr>
        <w:t xml:space="preserve"> </w:t>
      </w:r>
      <w:r w:rsidR="00B55580">
        <w:rPr>
          <w:rFonts w:ascii="Arial" w:hAnsi="Arial" w:cs="Arial"/>
          <w:sz w:val="21"/>
          <w:szCs w:val="21"/>
        </w:rPr>
        <w:t xml:space="preserve">tot en met </w:t>
      </w:r>
      <w:r w:rsidR="000D1F1E">
        <w:rPr>
          <w:rFonts w:ascii="Arial" w:hAnsi="Arial" w:cs="Arial"/>
          <w:b/>
          <w:sz w:val="21"/>
          <w:szCs w:val="21"/>
        </w:rPr>
        <w:t>16</w:t>
      </w:r>
      <w:r w:rsidR="006658C2">
        <w:rPr>
          <w:rFonts w:ascii="Arial" w:hAnsi="Arial" w:cs="Arial"/>
          <w:b/>
          <w:sz w:val="21"/>
          <w:szCs w:val="21"/>
        </w:rPr>
        <w:t xml:space="preserve"> maart</w:t>
      </w:r>
      <w:r w:rsidR="00BB03D7">
        <w:rPr>
          <w:rFonts w:ascii="Arial" w:hAnsi="Arial" w:cs="Arial"/>
          <w:b/>
          <w:sz w:val="21"/>
          <w:szCs w:val="21"/>
        </w:rPr>
        <w:t xml:space="preserve"> </w:t>
      </w:r>
      <w:r w:rsidR="00FC689F" w:rsidRPr="0012534A">
        <w:rPr>
          <w:rFonts w:ascii="Arial" w:hAnsi="Arial" w:cs="Arial"/>
          <w:sz w:val="21"/>
          <w:szCs w:val="21"/>
        </w:rPr>
        <w:t xml:space="preserve">richten aan </w:t>
      </w:r>
      <w:r w:rsidR="008A1A8E">
        <w:rPr>
          <w:rFonts w:ascii="Arial" w:hAnsi="Arial" w:cs="Arial"/>
          <w:sz w:val="21"/>
          <w:szCs w:val="21"/>
        </w:rPr>
        <w:t xml:space="preserve">de heer </w:t>
      </w:r>
      <w:r w:rsidR="00BD648B">
        <w:rPr>
          <w:rFonts w:ascii="Arial" w:hAnsi="Arial" w:cs="Arial"/>
          <w:sz w:val="21"/>
          <w:szCs w:val="21"/>
        </w:rPr>
        <w:t>O.E.H. Elgersma</w:t>
      </w:r>
      <w:r w:rsidR="00FC689F" w:rsidRPr="0012534A">
        <w:rPr>
          <w:rFonts w:ascii="Arial" w:hAnsi="Arial" w:cs="Arial"/>
          <w:sz w:val="21"/>
          <w:szCs w:val="21"/>
        </w:rPr>
        <w:t xml:space="preserve">, voorzitter van het Coöperatief Medisch Specialisten ASz </w:t>
      </w:r>
      <w:r w:rsidRPr="0012534A">
        <w:rPr>
          <w:rFonts w:ascii="Arial" w:hAnsi="Arial" w:cs="Arial"/>
          <w:sz w:val="21"/>
          <w:szCs w:val="21"/>
        </w:rPr>
        <w:t>en indienen door het sollicitatieformulier in te vullen via deze link:</w:t>
      </w:r>
    </w:p>
    <w:p w:rsidR="00C8482F" w:rsidRPr="0012534A" w:rsidRDefault="00C8482F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8482F" w:rsidRPr="0012534A" w:rsidRDefault="00EB4F00" w:rsidP="0040528C">
      <w:pPr>
        <w:spacing w:after="0" w:line="240" w:lineRule="auto"/>
        <w:rPr>
          <w:rFonts w:ascii="Arial" w:hAnsi="Arial" w:cs="Arial"/>
          <w:sz w:val="21"/>
          <w:szCs w:val="21"/>
        </w:rPr>
      </w:pPr>
      <w:hyperlink r:id="rId14" w:history="1">
        <w:r w:rsidR="00C8482F" w:rsidRPr="0012534A">
          <w:rPr>
            <w:rStyle w:val="Hyperlink"/>
            <w:rFonts w:ascii="Arial" w:hAnsi="Arial" w:cs="Arial"/>
            <w:sz w:val="21"/>
            <w:szCs w:val="21"/>
          </w:rPr>
          <w:t>http://www.asz.nl/werk-opleiding/vacatures/</w:t>
        </w:r>
      </w:hyperlink>
      <w:r w:rsidR="00C8482F" w:rsidRPr="0012534A">
        <w:rPr>
          <w:rFonts w:ascii="Arial" w:hAnsi="Arial" w:cs="Arial"/>
          <w:sz w:val="21"/>
          <w:szCs w:val="21"/>
        </w:rPr>
        <w:t xml:space="preserve"> </w:t>
      </w:r>
      <w:hyperlink r:id="rId15" w:history="1">
        <w:r w:rsidR="00346FF7">
          <w:rPr>
            <w:rStyle w:val="Hyperlink"/>
          </w:rPr>
          <w:t>Plastisch chirurg | Werken bij het Albert Schweitzer (asz.nl)</w:t>
        </w:r>
      </w:hyperlink>
    </w:p>
    <w:p w:rsidR="00C8482F" w:rsidRDefault="00C8482F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55580" w:rsidRDefault="00B55580" w:rsidP="00106CD9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Wij nemen daarna contact met u op.</w:t>
      </w:r>
    </w:p>
    <w:p w:rsidR="00106CD9" w:rsidRPr="0012534A" w:rsidRDefault="00106CD9" w:rsidP="00106CD9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 w:rsidRPr="0012534A">
        <w:rPr>
          <w:rFonts w:ascii="Arial" w:hAnsi="Arial" w:cs="Arial"/>
          <w:sz w:val="21"/>
          <w:szCs w:val="21"/>
        </w:rPr>
        <w:t xml:space="preserve">Als u bij het Albert Schweitzer ziekenhuis komt werken vragen wij u een Verklaring Omtrent het Gedrag (VOG) te overleggen. </w:t>
      </w:r>
    </w:p>
    <w:p w:rsidR="00C8482F" w:rsidRPr="008E12BA" w:rsidRDefault="00C8482F" w:rsidP="0040528C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21"/>
          <w:szCs w:val="21"/>
        </w:rPr>
      </w:pPr>
      <w:r w:rsidRPr="008E12BA">
        <w:rPr>
          <w:rFonts w:ascii="Arial" w:hAnsi="Arial" w:cs="Arial"/>
          <w:b/>
          <w:i/>
          <w:spacing w:val="-2"/>
          <w:sz w:val="21"/>
          <w:szCs w:val="21"/>
        </w:rPr>
        <w:t>Acquisitie naar aanleiding van deze advertentie wordt niet op prijs gesteld.</w:t>
      </w:r>
    </w:p>
    <w:p w:rsidR="003866A6" w:rsidRDefault="003866A6" w:rsidP="003866A6"/>
    <w:sectPr w:rsidR="0038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abstractNum w:abstractNumId="1" w15:restartNumberingAfterBreak="0">
    <w:nsid w:val="6180331A"/>
    <w:multiLevelType w:val="hybridMultilevel"/>
    <w:tmpl w:val="3C363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14A9B"/>
    <w:multiLevelType w:val="hybridMultilevel"/>
    <w:tmpl w:val="BED20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6D05"/>
    <w:rsid w:val="0002771A"/>
    <w:rsid w:val="00073E6B"/>
    <w:rsid w:val="00076A7A"/>
    <w:rsid w:val="00092BEF"/>
    <w:rsid w:val="000A0527"/>
    <w:rsid w:val="000C190B"/>
    <w:rsid w:val="000C2F77"/>
    <w:rsid w:val="000C3300"/>
    <w:rsid w:val="000D1F1E"/>
    <w:rsid w:val="000D49F3"/>
    <w:rsid w:val="00106872"/>
    <w:rsid w:val="00106CD9"/>
    <w:rsid w:val="0012534A"/>
    <w:rsid w:val="0016202C"/>
    <w:rsid w:val="00176C65"/>
    <w:rsid w:val="0022465A"/>
    <w:rsid w:val="00265A5E"/>
    <w:rsid w:val="00295F82"/>
    <w:rsid w:val="00297BD0"/>
    <w:rsid w:val="00322EB1"/>
    <w:rsid w:val="00346FF7"/>
    <w:rsid w:val="003543A1"/>
    <w:rsid w:val="00382542"/>
    <w:rsid w:val="003866A6"/>
    <w:rsid w:val="003E53F0"/>
    <w:rsid w:val="003E5D97"/>
    <w:rsid w:val="0040528C"/>
    <w:rsid w:val="00496B94"/>
    <w:rsid w:val="004A31A1"/>
    <w:rsid w:val="004B4A5A"/>
    <w:rsid w:val="004C6A0F"/>
    <w:rsid w:val="004D1256"/>
    <w:rsid w:val="00586DB3"/>
    <w:rsid w:val="00601DA0"/>
    <w:rsid w:val="00631BA4"/>
    <w:rsid w:val="006658C2"/>
    <w:rsid w:val="006711A3"/>
    <w:rsid w:val="006E3C4F"/>
    <w:rsid w:val="00716394"/>
    <w:rsid w:val="007868E4"/>
    <w:rsid w:val="007B2484"/>
    <w:rsid w:val="008075A8"/>
    <w:rsid w:val="008443DB"/>
    <w:rsid w:val="008A1A8E"/>
    <w:rsid w:val="008C7541"/>
    <w:rsid w:val="008D27D3"/>
    <w:rsid w:val="008D3450"/>
    <w:rsid w:val="008E12BA"/>
    <w:rsid w:val="009059B8"/>
    <w:rsid w:val="009742CF"/>
    <w:rsid w:val="00991338"/>
    <w:rsid w:val="009B0F87"/>
    <w:rsid w:val="00A13B9A"/>
    <w:rsid w:val="00A758C8"/>
    <w:rsid w:val="00AF053F"/>
    <w:rsid w:val="00AF35D6"/>
    <w:rsid w:val="00B3052A"/>
    <w:rsid w:val="00B55580"/>
    <w:rsid w:val="00BB03D7"/>
    <w:rsid w:val="00BD648B"/>
    <w:rsid w:val="00C0509F"/>
    <w:rsid w:val="00C057E1"/>
    <w:rsid w:val="00C10AA6"/>
    <w:rsid w:val="00C640F6"/>
    <w:rsid w:val="00C8482F"/>
    <w:rsid w:val="00CB1C5E"/>
    <w:rsid w:val="00D05859"/>
    <w:rsid w:val="00D30E07"/>
    <w:rsid w:val="00D47915"/>
    <w:rsid w:val="00DC2F56"/>
    <w:rsid w:val="00E70650"/>
    <w:rsid w:val="00EB4B23"/>
    <w:rsid w:val="00EB4F00"/>
    <w:rsid w:val="00F03F3F"/>
    <w:rsid w:val="00F314E3"/>
    <w:rsid w:val="00F8312F"/>
    <w:rsid w:val="00FB6B4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B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z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0A506.114314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asz.nl/werk-opleiding/vacatures/2778/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asz.nl/werk-opleiding/vacature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1D274F0C8644591CA794594AE2655" ma:contentTypeVersion="6" ma:contentTypeDescription="Een nieuw document maken." ma:contentTypeScope="" ma:versionID="0af1b322516f47d29f3558cc85c36ae6">
  <xsd:schema xmlns:xsd="http://www.w3.org/2001/XMLSchema" xmlns:xs="http://www.w3.org/2001/XMLSchema" xmlns:p="http://schemas.microsoft.com/office/2006/metadata/properties" xmlns:ns3="07bfdc33-2f58-4f39-b31d-3039acf24d59" targetNamespace="http://schemas.microsoft.com/office/2006/metadata/properties" ma:root="true" ma:fieldsID="971dbd8b9526aea6740a5371acca0abe" ns3:_="">
    <xsd:import namespace="07bfdc33-2f58-4f39-b31d-3039acf24d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dc33-2f58-4f39-b31d-3039acf24d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bfdc33-2f58-4f39-b31d-3039acf24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AE6F-B5BC-496D-B592-F62F5FA96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dc33-2f58-4f39-b31d-3039acf24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74411-86B6-476C-9287-A2B036DF3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44B22-DEA5-443A-8632-579C2EAF335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7bfdc33-2f58-4f39-b31d-3039acf24d5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E9846F-E3A8-4C0C-A5B8-5AED9EE5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Marjolein ten - Manager Stafbureau</dc:creator>
  <cp:lastModifiedBy>Tazelaar - Groeneveld, Corrie - Secretaresse bureau Coöperatief</cp:lastModifiedBy>
  <cp:revision>2</cp:revision>
  <dcterms:created xsi:type="dcterms:W3CDTF">2025-02-18T10:04:00Z</dcterms:created>
  <dcterms:modified xsi:type="dcterms:W3CDTF">2025-02-18T10:04:00Z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0x01010085B1D274F0C8644591CA794594AE2655</vt:lpwstr>
  </property>
</Properties>
</file>