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929D" w14:textId="77777777" w:rsidR="007868E4" w:rsidRPr="00954048" w:rsidRDefault="003866A6" w:rsidP="00580332">
      <w:pPr>
        <w:spacing w:after="0" w:line="240" w:lineRule="auto"/>
        <w:rPr>
          <w:rFonts w:ascii="Arial" w:hAnsi="Arial" w:cs="Arial"/>
          <w:sz w:val="19"/>
          <w:szCs w:val="19"/>
        </w:rPr>
      </w:pPr>
      <w:r w:rsidRPr="00954048">
        <w:rPr>
          <w:rFonts w:ascii="Arial" w:hAnsi="Arial" w:cs="Arial"/>
          <w:noProof/>
          <w:sz w:val="19"/>
          <w:szCs w:val="19"/>
          <w:lang w:eastAsia="nl-NL"/>
        </w:rPr>
        <w:drawing>
          <wp:inline distT="0" distB="0" distL="0" distR="0" wp14:anchorId="4DAE43B4" wp14:editId="31682822">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954048">
        <w:rPr>
          <w:rFonts w:ascii="Arial" w:hAnsi="Arial" w:cs="Arial"/>
          <w:noProof/>
          <w:sz w:val="19"/>
          <w:szCs w:val="19"/>
          <w:lang w:eastAsia="nl-NL"/>
        </w:rPr>
        <w:drawing>
          <wp:inline distT="0" distB="0" distL="0" distR="0" wp14:anchorId="03D86EBB" wp14:editId="211CAF43">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14:paraId="027064E2" w14:textId="77777777" w:rsidR="008D3450" w:rsidRPr="00954048" w:rsidRDefault="008D3450" w:rsidP="00580332">
      <w:pPr>
        <w:spacing w:after="0" w:line="240" w:lineRule="auto"/>
        <w:rPr>
          <w:rFonts w:ascii="Arial" w:hAnsi="Arial" w:cs="Arial"/>
          <w:sz w:val="19"/>
          <w:szCs w:val="19"/>
        </w:rPr>
      </w:pPr>
    </w:p>
    <w:p w14:paraId="2CDAEF65" w14:textId="6E2DBB5A" w:rsidR="003D0333" w:rsidRPr="00954048" w:rsidRDefault="003D0333" w:rsidP="00580332">
      <w:pPr>
        <w:spacing w:after="0" w:line="240" w:lineRule="auto"/>
        <w:rPr>
          <w:rFonts w:ascii="Arial" w:hAnsi="Arial" w:cs="Arial"/>
          <w:sz w:val="19"/>
          <w:szCs w:val="19"/>
        </w:rPr>
      </w:pPr>
      <w:r w:rsidRPr="00954048">
        <w:rPr>
          <w:rFonts w:ascii="Arial" w:hAnsi="Arial" w:cs="Arial"/>
          <w:sz w:val="19"/>
          <w:szCs w:val="19"/>
        </w:rPr>
        <w:t>Het Albert S</w:t>
      </w:r>
      <w:r w:rsidR="00DB5093">
        <w:rPr>
          <w:rFonts w:ascii="Arial" w:hAnsi="Arial" w:cs="Arial"/>
          <w:sz w:val="19"/>
          <w:szCs w:val="19"/>
        </w:rPr>
        <w:t>chweitzer ziekenhuis is een STZ</w:t>
      </w:r>
      <w:r w:rsidRPr="00954048">
        <w:rPr>
          <w:rFonts w:ascii="Arial" w:hAnsi="Arial" w:cs="Arial"/>
          <w:sz w:val="19"/>
          <w:szCs w:val="19"/>
        </w:rPr>
        <w:t xml:space="preserve"> geaccrediteerd topklinisch opleidingsziekenhuis dat zorg biedt met hoofd, hart en ziel. Het hoofd staat voor kennis, kunde en ervaring</w:t>
      </w:r>
      <w:r w:rsidR="00611F15" w:rsidRPr="00954048">
        <w:rPr>
          <w:rFonts w:ascii="Arial" w:hAnsi="Arial" w:cs="Arial"/>
          <w:sz w:val="19"/>
          <w:szCs w:val="19"/>
        </w:rPr>
        <w:t>:</w:t>
      </w:r>
      <w:r w:rsidRPr="00954048">
        <w:rPr>
          <w:rFonts w:ascii="Arial" w:hAnsi="Arial" w:cs="Arial"/>
          <w:sz w:val="19"/>
          <w:szCs w:val="19"/>
        </w:rPr>
        <w:t xml:space="preserve"> ons hart gaat uit naar de mens achter de patiënt en zijn of haar naasten en uit onze ziel komen betrokkenheid en passie. </w:t>
      </w:r>
    </w:p>
    <w:p w14:paraId="661EBF7F" w14:textId="77777777" w:rsidR="00116DEB" w:rsidRPr="00954048" w:rsidRDefault="00116DEB" w:rsidP="00580332">
      <w:pPr>
        <w:spacing w:after="0" w:line="240" w:lineRule="auto"/>
        <w:rPr>
          <w:rFonts w:ascii="Arial" w:hAnsi="Arial" w:cs="Arial"/>
          <w:sz w:val="19"/>
          <w:szCs w:val="19"/>
        </w:rPr>
      </w:pPr>
    </w:p>
    <w:p w14:paraId="44A558C2" w14:textId="77777777" w:rsidR="003D0333" w:rsidRPr="00954048" w:rsidRDefault="003D0333" w:rsidP="00580332">
      <w:pPr>
        <w:spacing w:after="0" w:line="240" w:lineRule="auto"/>
        <w:rPr>
          <w:rFonts w:ascii="Arial" w:hAnsi="Arial" w:cs="Arial"/>
          <w:sz w:val="19"/>
          <w:szCs w:val="19"/>
        </w:rPr>
      </w:pPr>
      <w:r w:rsidRPr="00954048">
        <w:rPr>
          <w:rFonts w:ascii="Arial" w:hAnsi="Arial" w:cs="Arial"/>
          <w:sz w:val="19"/>
          <w:szCs w:val="19"/>
        </w:rPr>
        <w:t xml:space="preserve">Onze 250 medisch specialisten en circa 4000 betrokken medewerkers werken in klinieken in Dordrecht, Zwijndrecht en Sliedrecht. </w:t>
      </w:r>
    </w:p>
    <w:p w14:paraId="164ADA5A" w14:textId="77777777" w:rsidR="00116DEB" w:rsidRPr="00954048" w:rsidRDefault="00116DEB" w:rsidP="00580332">
      <w:pPr>
        <w:spacing w:after="0" w:line="240" w:lineRule="auto"/>
        <w:rPr>
          <w:rFonts w:ascii="Arial" w:hAnsi="Arial" w:cs="Arial"/>
          <w:bCs/>
          <w:iCs/>
          <w:sz w:val="19"/>
          <w:szCs w:val="19"/>
        </w:rPr>
      </w:pPr>
    </w:p>
    <w:p w14:paraId="50A77A4C" w14:textId="12DFECAD" w:rsidR="003D0333" w:rsidRPr="00954048" w:rsidRDefault="003D0333" w:rsidP="00580332">
      <w:pPr>
        <w:spacing w:after="0" w:line="240" w:lineRule="auto"/>
        <w:rPr>
          <w:rFonts w:ascii="Arial" w:hAnsi="Arial" w:cs="Arial"/>
          <w:bCs/>
          <w:iCs/>
          <w:sz w:val="19"/>
          <w:szCs w:val="19"/>
        </w:rPr>
      </w:pPr>
      <w:r w:rsidRPr="00954048">
        <w:rPr>
          <w:rFonts w:ascii="Arial" w:hAnsi="Arial" w:cs="Arial"/>
          <w:bCs/>
          <w:iCs/>
          <w:sz w:val="19"/>
          <w:szCs w:val="19"/>
        </w:rPr>
        <w:t xml:space="preserve">De vakgroep </w:t>
      </w:r>
      <w:r w:rsidR="00105BC4">
        <w:rPr>
          <w:rFonts w:ascii="Arial" w:hAnsi="Arial" w:cs="Arial"/>
          <w:b/>
          <w:bCs/>
          <w:iCs/>
          <w:sz w:val="19"/>
          <w:szCs w:val="19"/>
        </w:rPr>
        <w:t>Apotheek</w:t>
      </w:r>
      <w:r w:rsidRPr="00954048">
        <w:rPr>
          <w:rFonts w:ascii="Arial" w:hAnsi="Arial" w:cs="Arial"/>
          <w:bCs/>
          <w:iCs/>
          <w:sz w:val="19"/>
          <w:szCs w:val="19"/>
        </w:rPr>
        <w:t xml:space="preserve"> </w:t>
      </w:r>
      <w:r w:rsidR="00B338E4">
        <w:rPr>
          <w:rFonts w:ascii="Arial" w:hAnsi="Arial" w:cs="Arial"/>
          <w:bCs/>
          <w:iCs/>
          <w:sz w:val="19"/>
          <w:szCs w:val="19"/>
        </w:rPr>
        <w:t>is</w:t>
      </w:r>
      <w:r w:rsidR="00556685" w:rsidRPr="00954048">
        <w:rPr>
          <w:rFonts w:ascii="Arial" w:hAnsi="Arial" w:cs="Arial"/>
          <w:bCs/>
          <w:iCs/>
          <w:sz w:val="19"/>
          <w:szCs w:val="19"/>
        </w:rPr>
        <w:t xml:space="preserve"> op zoek</w:t>
      </w:r>
      <w:r w:rsidR="00611F15" w:rsidRPr="00954048">
        <w:rPr>
          <w:rFonts w:ascii="Arial" w:hAnsi="Arial" w:cs="Arial"/>
          <w:bCs/>
          <w:iCs/>
          <w:sz w:val="19"/>
          <w:szCs w:val="19"/>
        </w:rPr>
        <w:t xml:space="preserve"> naar een</w:t>
      </w:r>
    </w:p>
    <w:p w14:paraId="440B9A03" w14:textId="77777777" w:rsidR="003D0333" w:rsidRPr="00954048" w:rsidRDefault="003D0333" w:rsidP="00580332">
      <w:pPr>
        <w:spacing w:after="0" w:line="240" w:lineRule="auto"/>
        <w:rPr>
          <w:rFonts w:ascii="Arial" w:hAnsi="Arial" w:cs="Arial"/>
          <w:bCs/>
          <w:iCs/>
          <w:sz w:val="19"/>
          <w:szCs w:val="19"/>
        </w:rPr>
      </w:pPr>
    </w:p>
    <w:p w14:paraId="4B67236A" w14:textId="65D39795" w:rsidR="00B338E4" w:rsidRPr="00B338E4" w:rsidRDefault="00730212" w:rsidP="00A323C9">
      <w:pPr>
        <w:spacing w:after="0" w:line="240" w:lineRule="auto"/>
        <w:rPr>
          <w:rFonts w:ascii="Arial" w:hAnsi="Arial" w:cs="Arial"/>
          <w:color w:val="000000"/>
          <w:sz w:val="19"/>
          <w:szCs w:val="19"/>
        </w:rPr>
      </w:pPr>
      <w:r>
        <w:rPr>
          <w:rFonts w:ascii="Arial" w:hAnsi="Arial" w:cs="Arial"/>
          <w:b/>
          <w:bCs/>
          <w:iCs/>
          <w:sz w:val="19"/>
          <w:szCs w:val="19"/>
        </w:rPr>
        <w:t>ZIEKENHUISAPOTHEKER</w:t>
      </w:r>
      <w:r w:rsidR="003D0333" w:rsidRPr="00954048">
        <w:rPr>
          <w:rFonts w:ascii="Arial" w:hAnsi="Arial" w:cs="Arial"/>
          <w:bCs/>
          <w:iCs/>
          <w:sz w:val="19"/>
          <w:szCs w:val="19"/>
        </w:rPr>
        <w:br/>
      </w:r>
      <w:r w:rsidR="003D0333" w:rsidRPr="00DB5093">
        <w:rPr>
          <w:rFonts w:ascii="Arial" w:hAnsi="Arial" w:cs="Arial"/>
          <w:bCs/>
          <w:iCs/>
          <w:sz w:val="19"/>
          <w:szCs w:val="19"/>
        </w:rPr>
        <w:t>voor 0,8</w:t>
      </w:r>
      <w:r w:rsidR="00865DF2" w:rsidRPr="00DB5093">
        <w:rPr>
          <w:rFonts w:ascii="Arial" w:hAnsi="Arial" w:cs="Arial"/>
          <w:bCs/>
          <w:iCs/>
          <w:sz w:val="19"/>
          <w:szCs w:val="19"/>
        </w:rPr>
        <w:t xml:space="preserve"> – 1,0</w:t>
      </w:r>
      <w:r w:rsidR="003D0333" w:rsidRPr="00DB5093">
        <w:rPr>
          <w:rFonts w:ascii="Arial" w:hAnsi="Arial" w:cs="Arial"/>
          <w:bCs/>
          <w:iCs/>
          <w:sz w:val="19"/>
          <w:szCs w:val="19"/>
        </w:rPr>
        <w:t xml:space="preserve"> </w:t>
      </w:r>
      <w:r w:rsidR="00EA3CF1" w:rsidRPr="00DB5093">
        <w:rPr>
          <w:rFonts w:ascii="Arial" w:hAnsi="Arial" w:cs="Arial"/>
          <w:bCs/>
          <w:iCs/>
          <w:sz w:val="19"/>
          <w:szCs w:val="19"/>
        </w:rPr>
        <w:t>FTE</w:t>
      </w:r>
      <w:r w:rsidR="00A323C9">
        <w:rPr>
          <w:rFonts w:ascii="Arial" w:hAnsi="Arial" w:cs="Arial"/>
          <w:bCs/>
          <w:iCs/>
          <w:sz w:val="19"/>
          <w:szCs w:val="19"/>
        </w:rPr>
        <w:br/>
      </w:r>
      <w:r w:rsidR="00A323C9">
        <w:rPr>
          <w:rFonts w:ascii="Arial" w:hAnsi="Arial" w:cs="Arial"/>
          <w:b/>
          <w:bCs/>
          <w:sz w:val="19"/>
          <w:szCs w:val="19"/>
        </w:rPr>
        <w:br/>
      </w:r>
      <w:r w:rsidR="49C4BDB6" w:rsidRPr="02FC6CA1">
        <w:rPr>
          <w:rFonts w:ascii="Arial" w:hAnsi="Arial" w:cs="Arial"/>
          <w:b/>
          <w:bCs/>
          <w:sz w:val="19"/>
          <w:szCs w:val="19"/>
        </w:rPr>
        <w:t>Hoe zien de vakgroep en apotheek eruit?</w:t>
      </w:r>
      <w:r w:rsidR="00B338E4">
        <w:rPr>
          <w:rFonts w:ascii="Arial" w:hAnsi="Arial" w:cs="Arial"/>
          <w:b/>
          <w:bCs/>
          <w:sz w:val="19"/>
          <w:szCs w:val="19"/>
        </w:rPr>
        <w:br/>
      </w:r>
      <w:r w:rsidR="00B338E4" w:rsidRPr="00B338E4">
        <w:rPr>
          <w:rFonts w:ascii="Arial" w:hAnsi="Arial" w:cs="Arial"/>
          <w:color w:val="000000"/>
          <w:sz w:val="19"/>
          <w:szCs w:val="19"/>
        </w:rPr>
        <w:t>De vakgroep bestaat uit 9 ziekenhuisapothekers en 4 poliklinisch apothekers. Daarnaast leiden we momenteel 3 AIOS op tot ziekenhuisapotheker en zijn er GMP-apothekers en ANIOS bij ons werkzaam.</w:t>
      </w:r>
      <w:r w:rsidR="00B338E4">
        <w:rPr>
          <w:rFonts w:ascii="Arial" w:hAnsi="Arial" w:cs="Arial"/>
          <w:color w:val="000000"/>
          <w:sz w:val="19"/>
          <w:szCs w:val="19"/>
        </w:rPr>
        <w:br/>
      </w:r>
      <w:r w:rsidR="00B338E4" w:rsidRPr="00B338E4">
        <w:rPr>
          <w:rFonts w:ascii="Arial" w:hAnsi="Arial" w:cs="Arial"/>
          <w:color w:val="000000"/>
          <w:sz w:val="19"/>
          <w:szCs w:val="19"/>
        </w:rPr>
        <w:t xml:space="preserve">In de totale apotheek werken ongeveer 180 collega’s. De apotheek verzorgt de specialistische farmaceutische zorg aan alle patiënten van het Albert Schweitzer ziekenhuis en aan de klinische patiënten van </w:t>
      </w:r>
      <w:proofErr w:type="spellStart"/>
      <w:r w:rsidR="00B338E4" w:rsidRPr="00B338E4">
        <w:rPr>
          <w:rFonts w:ascii="Arial" w:hAnsi="Arial" w:cs="Arial"/>
          <w:color w:val="000000"/>
          <w:sz w:val="19"/>
          <w:szCs w:val="19"/>
        </w:rPr>
        <w:t>GGz</w:t>
      </w:r>
      <w:proofErr w:type="spellEnd"/>
      <w:r w:rsidR="00B338E4" w:rsidRPr="00B338E4">
        <w:rPr>
          <w:rFonts w:ascii="Arial" w:hAnsi="Arial" w:cs="Arial"/>
          <w:color w:val="000000"/>
          <w:sz w:val="19"/>
          <w:szCs w:val="19"/>
        </w:rPr>
        <w:t xml:space="preserve"> </w:t>
      </w:r>
      <w:proofErr w:type="spellStart"/>
      <w:r w:rsidR="00B338E4" w:rsidRPr="00B338E4">
        <w:rPr>
          <w:rFonts w:ascii="Arial" w:hAnsi="Arial" w:cs="Arial"/>
          <w:color w:val="000000"/>
          <w:sz w:val="19"/>
          <w:szCs w:val="19"/>
        </w:rPr>
        <w:t>Yulius</w:t>
      </w:r>
      <w:proofErr w:type="spellEnd"/>
      <w:r w:rsidR="00B338E4" w:rsidRPr="00B338E4">
        <w:rPr>
          <w:rFonts w:ascii="Arial" w:hAnsi="Arial" w:cs="Arial"/>
          <w:color w:val="000000"/>
          <w:sz w:val="19"/>
          <w:szCs w:val="19"/>
        </w:rPr>
        <w:t xml:space="preserve">. Onze bereidingsafdeling (de A+ apotheek) produceert in samenwerking met het </w:t>
      </w:r>
      <w:proofErr w:type="spellStart"/>
      <w:r w:rsidR="00B338E4" w:rsidRPr="00B338E4">
        <w:rPr>
          <w:rFonts w:ascii="Arial" w:hAnsi="Arial" w:cs="Arial"/>
          <w:color w:val="000000"/>
          <w:sz w:val="19"/>
          <w:szCs w:val="19"/>
        </w:rPr>
        <w:t>Amphia</w:t>
      </w:r>
      <w:proofErr w:type="spellEnd"/>
      <w:r w:rsidR="00B338E4" w:rsidRPr="00B338E4">
        <w:rPr>
          <w:rFonts w:ascii="Arial" w:hAnsi="Arial" w:cs="Arial"/>
          <w:color w:val="000000"/>
          <w:sz w:val="19"/>
          <w:szCs w:val="19"/>
        </w:rPr>
        <w:t xml:space="preserve"> ziekenhuis als grootbereider geneesmiddelen onder GMP-condities. Er wordt continu gewerkt aan kwaliteitsverbetering om onze apotheek toekomstbestendig te maken en we zijn benieuwd op welke wijze jij onze vakgroep kunt aanvullen en ons kunt helpen de apotheekorganisatie en -processen te optimaliseren.</w:t>
      </w:r>
    </w:p>
    <w:p w14:paraId="1FC7DF02" w14:textId="373341B2" w:rsidR="00CB1C5E" w:rsidRPr="00954048" w:rsidRDefault="00F0437B" w:rsidP="00A323C9">
      <w:pPr>
        <w:pStyle w:val="Normaalweb"/>
        <w:rPr>
          <w:rFonts w:ascii="Arial" w:hAnsi="Arial" w:cs="Arial"/>
          <w:b/>
          <w:sz w:val="19"/>
          <w:szCs w:val="19"/>
        </w:rPr>
      </w:pPr>
      <w:r w:rsidRPr="02FC6CA1">
        <w:rPr>
          <w:rFonts w:ascii="Arial" w:hAnsi="Arial" w:cs="Arial"/>
          <w:b/>
          <w:bCs/>
          <w:sz w:val="19"/>
          <w:szCs w:val="19"/>
        </w:rPr>
        <w:t>Wat ga je doen?</w:t>
      </w:r>
      <w:r w:rsidR="00B338E4">
        <w:rPr>
          <w:rFonts w:ascii="Arial" w:hAnsi="Arial" w:cs="Arial"/>
          <w:b/>
          <w:bCs/>
          <w:sz w:val="19"/>
          <w:szCs w:val="19"/>
        </w:rPr>
        <w:br/>
      </w:r>
      <w:r w:rsidR="00B338E4" w:rsidRPr="00B338E4">
        <w:rPr>
          <w:rFonts w:ascii="Arial" w:hAnsi="Arial" w:cs="Arial"/>
          <w:color w:val="000000"/>
          <w:sz w:val="19"/>
          <w:szCs w:val="19"/>
        </w:rPr>
        <w:t>Als ziekenhuisapotheker word je verantwoordelijk voor een onderdeel binnen de klinische geneesmiddelenvoorziening en (optimalisatie) van het voorraadbeheer in de apotheek. Tevens word je binnen de apotheek verantwoordelijk voor het proces van ‘specialistische farmaceutische zorg thuis‘, Hierin werk je nauw samen met andere professionals binnen en buiten de apotheek.</w:t>
      </w:r>
      <w:r w:rsidR="00B338E4">
        <w:rPr>
          <w:rFonts w:ascii="Arial" w:hAnsi="Arial" w:cs="Arial"/>
          <w:color w:val="000000"/>
          <w:sz w:val="19"/>
          <w:szCs w:val="19"/>
        </w:rPr>
        <w:br/>
      </w:r>
      <w:r w:rsidR="00B338E4" w:rsidRPr="00B338E4">
        <w:rPr>
          <w:rFonts w:ascii="Arial" w:hAnsi="Arial" w:cs="Arial"/>
          <w:color w:val="000000"/>
          <w:sz w:val="19"/>
          <w:szCs w:val="19"/>
        </w:rPr>
        <w:t>Samen met de andere ziekenhuisapothekers en AIOS zal je meedraaien met dag- en bereikbaarheidsdiensten.</w:t>
      </w:r>
      <w:r w:rsidR="00A323C9">
        <w:rPr>
          <w:rFonts w:ascii="Arial" w:hAnsi="Arial" w:cs="Arial"/>
          <w:color w:val="000000"/>
          <w:sz w:val="19"/>
          <w:szCs w:val="19"/>
        </w:rPr>
        <w:br/>
      </w:r>
      <w:r w:rsidR="00A323C9">
        <w:rPr>
          <w:rFonts w:ascii="Arial" w:hAnsi="Arial" w:cs="Arial"/>
          <w:color w:val="000000"/>
          <w:sz w:val="19"/>
          <w:szCs w:val="19"/>
        </w:rPr>
        <w:br/>
      </w:r>
      <w:r w:rsidR="00CB1C5E" w:rsidRPr="00954048">
        <w:rPr>
          <w:rFonts w:ascii="Arial" w:hAnsi="Arial" w:cs="Arial"/>
          <w:b/>
          <w:sz w:val="19"/>
          <w:szCs w:val="19"/>
        </w:rPr>
        <w:t xml:space="preserve">Wat zijn </w:t>
      </w:r>
      <w:r>
        <w:rPr>
          <w:rFonts w:ascii="Arial" w:hAnsi="Arial" w:cs="Arial"/>
          <w:b/>
          <w:sz w:val="19"/>
          <w:szCs w:val="19"/>
        </w:rPr>
        <w:t>jo</w:t>
      </w:r>
      <w:r w:rsidR="00CB1C5E" w:rsidRPr="00954048">
        <w:rPr>
          <w:rFonts w:ascii="Arial" w:hAnsi="Arial" w:cs="Arial"/>
          <w:b/>
          <w:sz w:val="19"/>
          <w:szCs w:val="19"/>
        </w:rPr>
        <w:t>uw kwaliteiten?</w:t>
      </w:r>
      <w:r w:rsidR="00B338E4">
        <w:rPr>
          <w:rFonts w:ascii="Arial" w:hAnsi="Arial" w:cs="Arial"/>
          <w:b/>
          <w:sz w:val="19"/>
          <w:szCs w:val="19"/>
        </w:rPr>
        <w:br/>
      </w:r>
      <w:r w:rsidR="00B338E4" w:rsidRPr="00B338E4">
        <w:rPr>
          <w:rFonts w:ascii="Arial" w:hAnsi="Arial" w:cs="Arial"/>
          <w:color w:val="000000"/>
          <w:sz w:val="19"/>
          <w:szCs w:val="19"/>
        </w:rPr>
        <w:t>Je bent ziekenhuisapotheker of bijna klaar met de opleiding tot ziekenhuisapotheker.</w:t>
      </w:r>
      <w:r w:rsidR="00B338E4">
        <w:rPr>
          <w:rFonts w:ascii="Arial" w:hAnsi="Arial" w:cs="Arial"/>
          <w:color w:val="000000"/>
          <w:sz w:val="19"/>
          <w:szCs w:val="19"/>
        </w:rPr>
        <w:t xml:space="preserve"> </w:t>
      </w:r>
      <w:r w:rsidR="00B338E4" w:rsidRPr="00B338E4">
        <w:rPr>
          <w:rFonts w:ascii="Arial" w:hAnsi="Arial" w:cs="Arial"/>
          <w:color w:val="000000"/>
          <w:sz w:val="19"/>
          <w:szCs w:val="19"/>
        </w:rPr>
        <w:t>Je bent daadkrachtig en pragmatisch</w:t>
      </w:r>
      <w:r w:rsidR="00B338E4">
        <w:rPr>
          <w:rFonts w:ascii="Arial" w:hAnsi="Arial" w:cs="Arial"/>
          <w:color w:val="000000"/>
          <w:sz w:val="19"/>
          <w:szCs w:val="19"/>
        </w:rPr>
        <w:t xml:space="preserve">. </w:t>
      </w:r>
      <w:r w:rsidR="00B338E4" w:rsidRPr="00B338E4">
        <w:rPr>
          <w:rFonts w:ascii="Arial" w:hAnsi="Arial" w:cs="Arial"/>
          <w:color w:val="000000"/>
          <w:sz w:val="19"/>
          <w:szCs w:val="19"/>
        </w:rPr>
        <w:t>Je kunt anderen enthousiasmeren</w:t>
      </w:r>
      <w:r w:rsidR="00DA3D24">
        <w:rPr>
          <w:rFonts w:ascii="Arial" w:hAnsi="Arial" w:cs="Arial"/>
          <w:color w:val="000000"/>
          <w:sz w:val="19"/>
          <w:szCs w:val="19"/>
        </w:rPr>
        <w:t>.</w:t>
      </w:r>
      <w:r w:rsidR="00DA3D24">
        <w:rPr>
          <w:rFonts w:ascii="Arial" w:hAnsi="Arial" w:cs="Arial"/>
          <w:color w:val="000000"/>
          <w:sz w:val="19"/>
          <w:szCs w:val="19"/>
        </w:rPr>
        <w:br/>
      </w:r>
      <w:r w:rsidR="00A323C9">
        <w:rPr>
          <w:rFonts w:ascii="Arial" w:hAnsi="Arial" w:cs="Arial"/>
          <w:color w:val="000000"/>
          <w:sz w:val="19"/>
          <w:szCs w:val="19"/>
        </w:rPr>
        <w:br/>
      </w:r>
      <w:r w:rsidR="00CB1C5E" w:rsidRPr="00954048">
        <w:rPr>
          <w:rFonts w:ascii="Arial" w:hAnsi="Arial" w:cs="Arial"/>
          <w:b/>
          <w:sz w:val="19"/>
          <w:szCs w:val="19"/>
        </w:rPr>
        <w:t>Wat bieden wij?</w:t>
      </w:r>
    </w:p>
    <w:p w14:paraId="503B2997" w14:textId="446C0E60" w:rsidR="004C752E" w:rsidRPr="004C752E" w:rsidRDefault="003D0333" w:rsidP="004C752E">
      <w:pPr>
        <w:pStyle w:val="Lijstalinea"/>
        <w:numPr>
          <w:ilvl w:val="0"/>
          <w:numId w:val="3"/>
        </w:numPr>
        <w:spacing w:after="0" w:line="240" w:lineRule="auto"/>
        <w:ind w:left="284" w:hanging="284"/>
        <w:rPr>
          <w:rFonts w:ascii="Arial" w:hAnsi="Arial" w:cs="Arial"/>
          <w:bCs/>
          <w:sz w:val="19"/>
          <w:szCs w:val="19"/>
        </w:rPr>
      </w:pPr>
      <w:r w:rsidRPr="00954048">
        <w:rPr>
          <w:rFonts w:ascii="Arial" w:hAnsi="Arial" w:cs="Arial"/>
          <w:bCs/>
          <w:sz w:val="19"/>
          <w:szCs w:val="19"/>
        </w:rPr>
        <w:t xml:space="preserve">Een </w:t>
      </w:r>
      <w:r w:rsidR="000F7459">
        <w:rPr>
          <w:rFonts w:ascii="Arial" w:hAnsi="Arial" w:cs="Arial"/>
          <w:bCs/>
          <w:sz w:val="19"/>
          <w:szCs w:val="19"/>
        </w:rPr>
        <w:t>gevarieerde</w:t>
      </w:r>
      <w:r w:rsidRPr="00954048">
        <w:rPr>
          <w:rFonts w:ascii="Arial" w:hAnsi="Arial" w:cs="Arial"/>
          <w:bCs/>
          <w:sz w:val="19"/>
          <w:szCs w:val="19"/>
        </w:rPr>
        <w:t xml:space="preserve"> vakgroep in een prettige werkomgeving </w:t>
      </w:r>
      <w:r w:rsidR="000F7459">
        <w:rPr>
          <w:rFonts w:ascii="Arial" w:hAnsi="Arial" w:cs="Arial"/>
          <w:bCs/>
          <w:sz w:val="19"/>
          <w:szCs w:val="19"/>
        </w:rPr>
        <w:t>waar de farmacie in haar volle breedte wordt uitgeoefend</w:t>
      </w:r>
      <w:r w:rsidR="00F9226A">
        <w:rPr>
          <w:rFonts w:ascii="Arial" w:hAnsi="Arial" w:cs="Arial"/>
          <w:bCs/>
          <w:sz w:val="19"/>
          <w:szCs w:val="19"/>
        </w:rPr>
        <w:t xml:space="preserve"> en waar we apothekers opleiden tot ziekenhuisapothekers</w:t>
      </w:r>
      <w:r w:rsidR="00DA3D24">
        <w:rPr>
          <w:rFonts w:ascii="Arial" w:hAnsi="Arial" w:cs="Arial"/>
          <w:bCs/>
          <w:sz w:val="19"/>
          <w:szCs w:val="19"/>
        </w:rPr>
        <w:t>;</w:t>
      </w:r>
      <w:r w:rsidR="000F7459">
        <w:rPr>
          <w:rFonts w:ascii="Arial" w:hAnsi="Arial" w:cs="Arial"/>
          <w:bCs/>
          <w:sz w:val="19"/>
          <w:szCs w:val="19"/>
        </w:rPr>
        <w:t xml:space="preserve"> </w:t>
      </w:r>
    </w:p>
    <w:p w14:paraId="614FDAEF" w14:textId="00704202" w:rsidR="00276414" w:rsidRDefault="00F80634" w:rsidP="00276414">
      <w:pPr>
        <w:pStyle w:val="Lijstalinea"/>
        <w:numPr>
          <w:ilvl w:val="0"/>
          <w:numId w:val="3"/>
        </w:numPr>
        <w:spacing w:after="0" w:line="240" w:lineRule="auto"/>
        <w:ind w:left="284" w:hanging="284"/>
        <w:rPr>
          <w:rFonts w:ascii="Arial" w:hAnsi="Arial" w:cs="Arial"/>
          <w:bCs/>
          <w:sz w:val="19"/>
          <w:szCs w:val="19"/>
        </w:rPr>
      </w:pPr>
      <w:r w:rsidRPr="00276414">
        <w:rPr>
          <w:rFonts w:ascii="Arial" w:hAnsi="Arial" w:cs="Arial"/>
          <w:bCs/>
          <w:sz w:val="19"/>
          <w:szCs w:val="19"/>
        </w:rPr>
        <w:t>Een contract voor bepaalde tijd</w:t>
      </w:r>
      <w:r w:rsidR="008B10BC" w:rsidRPr="00276414">
        <w:rPr>
          <w:rFonts w:ascii="Arial" w:hAnsi="Arial" w:cs="Arial"/>
          <w:bCs/>
          <w:sz w:val="19"/>
          <w:szCs w:val="19"/>
        </w:rPr>
        <w:t>, wat na gebleken geschiktheid na een jaar omgezet kan worden in een contract voor onbepaalde tijd</w:t>
      </w:r>
      <w:r w:rsidR="00DA3D24">
        <w:rPr>
          <w:rFonts w:ascii="Arial" w:hAnsi="Arial" w:cs="Arial"/>
          <w:bCs/>
          <w:sz w:val="19"/>
          <w:szCs w:val="19"/>
        </w:rPr>
        <w:t>;</w:t>
      </w:r>
    </w:p>
    <w:p w14:paraId="22D12AAF" w14:textId="6DA104FD" w:rsidR="00276414" w:rsidRDefault="00F80634" w:rsidP="00276414">
      <w:pPr>
        <w:pStyle w:val="Lijstalinea"/>
        <w:numPr>
          <w:ilvl w:val="0"/>
          <w:numId w:val="3"/>
        </w:numPr>
        <w:spacing w:after="0" w:line="240" w:lineRule="auto"/>
        <w:ind w:left="284" w:hanging="284"/>
        <w:rPr>
          <w:rFonts w:ascii="Arial" w:hAnsi="Arial" w:cs="Arial"/>
          <w:bCs/>
          <w:sz w:val="19"/>
          <w:szCs w:val="19"/>
        </w:rPr>
      </w:pPr>
      <w:r w:rsidRPr="00276414">
        <w:rPr>
          <w:rFonts w:ascii="Arial" w:hAnsi="Arial" w:cs="Arial"/>
          <w:bCs/>
          <w:sz w:val="19"/>
          <w:szCs w:val="19"/>
        </w:rPr>
        <w:t xml:space="preserve">De functie is ingedeeld in FWG </w:t>
      </w:r>
      <w:r w:rsidR="008B10BC" w:rsidRPr="00276414">
        <w:rPr>
          <w:rFonts w:ascii="Arial" w:hAnsi="Arial" w:cs="Arial"/>
          <w:bCs/>
          <w:sz w:val="19"/>
          <w:szCs w:val="19"/>
        </w:rPr>
        <w:t>80</w:t>
      </w:r>
      <w:r w:rsidR="00DA3D24">
        <w:rPr>
          <w:rFonts w:ascii="Arial" w:hAnsi="Arial" w:cs="Arial"/>
          <w:bCs/>
          <w:sz w:val="19"/>
          <w:szCs w:val="19"/>
        </w:rPr>
        <w:t>;</w:t>
      </w:r>
    </w:p>
    <w:p w14:paraId="79AA38F2" w14:textId="55495BF1" w:rsidR="00372D57" w:rsidRDefault="00E205C9" w:rsidP="00276414">
      <w:pPr>
        <w:pStyle w:val="Lijstalinea"/>
        <w:numPr>
          <w:ilvl w:val="0"/>
          <w:numId w:val="3"/>
        </w:numPr>
        <w:spacing w:after="0" w:line="240" w:lineRule="auto"/>
        <w:ind w:left="284" w:hanging="284"/>
        <w:rPr>
          <w:rFonts w:ascii="Arial" w:hAnsi="Arial" w:cs="Arial"/>
          <w:bCs/>
          <w:sz w:val="19"/>
          <w:szCs w:val="19"/>
        </w:rPr>
      </w:pPr>
      <w:r w:rsidRPr="00276414">
        <w:rPr>
          <w:rFonts w:ascii="Arial" w:hAnsi="Arial" w:cs="Arial"/>
          <w:bCs/>
          <w:sz w:val="19"/>
          <w:szCs w:val="19"/>
        </w:rPr>
        <w:t>Wij houden ons aan de afspraken uit de Cao Ziekenhuizen</w:t>
      </w:r>
      <w:r w:rsidR="00DA3D24">
        <w:rPr>
          <w:rFonts w:ascii="Arial" w:hAnsi="Arial" w:cs="Arial"/>
          <w:bCs/>
          <w:sz w:val="19"/>
          <w:szCs w:val="19"/>
        </w:rPr>
        <w:t>;</w:t>
      </w:r>
    </w:p>
    <w:p w14:paraId="42E6779A" w14:textId="51B1FCDE" w:rsidR="00276414" w:rsidRPr="004C752E" w:rsidRDefault="00276414" w:rsidP="02FC6CA1">
      <w:pPr>
        <w:pStyle w:val="Lijstalinea"/>
        <w:numPr>
          <w:ilvl w:val="0"/>
          <w:numId w:val="3"/>
        </w:numPr>
        <w:spacing w:after="0" w:line="240" w:lineRule="auto"/>
        <w:ind w:left="284" w:hanging="284"/>
        <w:rPr>
          <w:rFonts w:ascii="Arial" w:hAnsi="Arial" w:cs="Arial"/>
          <w:sz w:val="19"/>
          <w:szCs w:val="19"/>
        </w:rPr>
      </w:pPr>
      <w:r w:rsidRPr="02FC6CA1">
        <w:rPr>
          <w:rFonts w:ascii="Arial" w:hAnsi="Arial" w:cs="Arial"/>
          <w:sz w:val="19"/>
          <w:szCs w:val="19"/>
        </w:rPr>
        <w:t xml:space="preserve">Dordrecht is een plezierige stad om in te wonen, maar ook goed aan te reizen vanuit naburige steden zoals Rotterdam en Breda. </w:t>
      </w:r>
    </w:p>
    <w:p w14:paraId="3A74847D" w14:textId="5152E39A" w:rsidR="00116DEB" w:rsidRPr="00954048" w:rsidRDefault="00116DEB" w:rsidP="02FC6CA1">
      <w:pPr>
        <w:spacing w:after="0" w:line="240" w:lineRule="auto"/>
        <w:rPr>
          <w:rFonts w:ascii="Arial" w:hAnsi="Arial" w:cs="Arial"/>
          <w:b/>
          <w:bCs/>
          <w:sz w:val="19"/>
          <w:szCs w:val="19"/>
        </w:rPr>
      </w:pPr>
    </w:p>
    <w:p w14:paraId="64B5E5F2" w14:textId="77777777" w:rsidR="008C1732" w:rsidRDefault="008C1732">
      <w:pPr>
        <w:rPr>
          <w:rFonts w:ascii="Arial" w:hAnsi="Arial" w:cs="Arial"/>
          <w:b/>
          <w:sz w:val="19"/>
          <w:szCs w:val="19"/>
        </w:rPr>
      </w:pPr>
      <w:r>
        <w:rPr>
          <w:rFonts w:ascii="Arial" w:hAnsi="Arial" w:cs="Arial"/>
          <w:b/>
          <w:sz w:val="19"/>
          <w:szCs w:val="19"/>
        </w:rPr>
        <w:br w:type="page"/>
      </w:r>
    </w:p>
    <w:p w14:paraId="230B80A2" w14:textId="3949F12C" w:rsidR="00CB1C5E" w:rsidRPr="00954048" w:rsidRDefault="001408C2" w:rsidP="00580332">
      <w:pPr>
        <w:spacing w:after="0" w:line="240" w:lineRule="auto"/>
        <w:rPr>
          <w:rFonts w:ascii="Arial" w:hAnsi="Arial" w:cs="Arial"/>
          <w:b/>
          <w:sz w:val="19"/>
          <w:szCs w:val="19"/>
        </w:rPr>
      </w:pPr>
      <w:bookmarkStart w:id="0" w:name="_GoBack"/>
      <w:bookmarkEnd w:id="0"/>
      <w:r>
        <w:rPr>
          <w:rFonts w:ascii="Arial" w:hAnsi="Arial" w:cs="Arial"/>
          <w:b/>
          <w:sz w:val="19"/>
          <w:szCs w:val="19"/>
        </w:rPr>
        <w:lastRenderedPageBreak/>
        <w:t>Wil je</w:t>
      </w:r>
      <w:r w:rsidR="00CB1C5E" w:rsidRPr="00954048">
        <w:rPr>
          <w:rFonts w:ascii="Arial" w:hAnsi="Arial" w:cs="Arial"/>
          <w:b/>
          <w:sz w:val="19"/>
          <w:szCs w:val="19"/>
        </w:rPr>
        <w:t xml:space="preserve"> meer informatie?</w:t>
      </w:r>
    </w:p>
    <w:p w14:paraId="0B529CCC" w14:textId="03F5DAEE" w:rsidR="003D0333" w:rsidRPr="00954048" w:rsidRDefault="001408C2" w:rsidP="00580332">
      <w:pPr>
        <w:autoSpaceDE w:val="0"/>
        <w:autoSpaceDN w:val="0"/>
        <w:adjustRightInd w:val="0"/>
        <w:spacing w:after="0" w:line="240" w:lineRule="auto"/>
        <w:rPr>
          <w:rFonts w:ascii="Arial" w:hAnsi="Arial" w:cs="Arial"/>
          <w:sz w:val="19"/>
          <w:szCs w:val="19"/>
        </w:rPr>
      </w:pPr>
      <w:r>
        <w:rPr>
          <w:rFonts w:ascii="Arial" w:hAnsi="Arial" w:cs="Arial"/>
          <w:sz w:val="19"/>
          <w:szCs w:val="19"/>
        </w:rPr>
        <w:t>Voor nadere inlichtingen kan je</w:t>
      </w:r>
      <w:r w:rsidR="003D0333" w:rsidRPr="00954048">
        <w:rPr>
          <w:rFonts w:ascii="Arial" w:hAnsi="Arial" w:cs="Arial"/>
          <w:sz w:val="19"/>
          <w:szCs w:val="19"/>
        </w:rPr>
        <w:t xml:space="preserve"> contact opnemen met </w:t>
      </w:r>
      <w:r w:rsidR="00240D55">
        <w:rPr>
          <w:rFonts w:ascii="Arial" w:hAnsi="Arial" w:cs="Arial"/>
          <w:sz w:val="19"/>
          <w:szCs w:val="19"/>
        </w:rPr>
        <w:t>Marieke Beex-Oosterhuis, medisch manager en hoofd van de apotheek</w:t>
      </w:r>
      <w:r w:rsidR="003D0333" w:rsidRPr="00853595">
        <w:rPr>
          <w:rFonts w:ascii="Arial" w:hAnsi="Arial" w:cs="Arial"/>
          <w:sz w:val="19"/>
          <w:szCs w:val="19"/>
        </w:rPr>
        <w:t>, telefoonnummer 078-65</w:t>
      </w:r>
      <w:r w:rsidR="00240D55">
        <w:rPr>
          <w:rFonts w:ascii="Arial" w:hAnsi="Arial" w:cs="Arial"/>
          <w:sz w:val="19"/>
          <w:szCs w:val="19"/>
        </w:rPr>
        <w:t>2</w:t>
      </w:r>
      <w:r w:rsidR="004B012B" w:rsidRPr="00853595">
        <w:rPr>
          <w:rFonts w:ascii="Arial" w:hAnsi="Arial" w:cs="Arial"/>
          <w:sz w:val="19"/>
          <w:szCs w:val="19"/>
        </w:rPr>
        <w:t xml:space="preserve"> </w:t>
      </w:r>
      <w:r w:rsidR="00240D55">
        <w:rPr>
          <w:rFonts w:ascii="Arial" w:hAnsi="Arial" w:cs="Arial"/>
          <w:sz w:val="19"/>
          <w:szCs w:val="19"/>
        </w:rPr>
        <w:t>31</w:t>
      </w:r>
      <w:r w:rsidR="004B012B" w:rsidRPr="00853595">
        <w:rPr>
          <w:rFonts w:ascii="Arial" w:hAnsi="Arial" w:cs="Arial"/>
          <w:sz w:val="19"/>
          <w:szCs w:val="19"/>
        </w:rPr>
        <w:t xml:space="preserve"> </w:t>
      </w:r>
      <w:r w:rsidR="00240D55">
        <w:rPr>
          <w:rFonts w:ascii="Arial" w:hAnsi="Arial" w:cs="Arial"/>
          <w:sz w:val="19"/>
          <w:szCs w:val="19"/>
        </w:rPr>
        <w:t>03</w:t>
      </w:r>
      <w:r w:rsidR="004B012B" w:rsidRPr="00853595">
        <w:rPr>
          <w:rFonts w:ascii="Arial" w:hAnsi="Arial" w:cs="Arial"/>
          <w:sz w:val="19"/>
          <w:szCs w:val="19"/>
        </w:rPr>
        <w:t xml:space="preserve"> </w:t>
      </w:r>
      <w:r w:rsidR="003D0333" w:rsidRPr="00853595">
        <w:rPr>
          <w:rFonts w:ascii="Arial" w:hAnsi="Arial" w:cs="Arial"/>
          <w:sz w:val="19"/>
          <w:szCs w:val="19"/>
        </w:rPr>
        <w:t xml:space="preserve">of e-mail </w:t>
      </w:r>
      <w:hyperlink r:id="rId11" w:history="1">
        <w:r w:rsidR="000D17A8" w:rsidRPr="003E0AC9">
          <w:rPr>
            <w:rStyle w:val="Hyperlink"/>
            <w:rFonts w:ascii="Arial" w:hAnsi="Arial" w:cs="Arial"/>
            <w:sz w:val="19"/>
            <w:szCs w:val="19"/>
          </w:rPr>
          <w:t>m.oosterhuis@asz.nl</w:t>
        </w:r>
      </w:hyperlink>
      <w:r w:rsidR="004B012B" w:rsidRPr="00954048">
        <w:rPr>
          <w:rFonts w:ascii="Arial" w:hAnsi="Arial" w:cs="Arial"/>
          <w:sz w:val="19"/>
          <w:szCs w:val="19"/>
        </w:rPr>
        <w:t xml:space="preserve"> </w:t>
      </w:r>
      <w:r w:rsidR="003D0333" w:rsidRPr="00954048">
        <w:rPr>
          <w:rFonts w:ascii="Arial" w:hAnsi="Arial" w:cs="Arial"/>
          <w:sz w:val="19"/>
          <w:szCs w:val="19"/>
        </w:rPr>
        <w:t>(</w:t>
      </w:r>
      <w:r w:rsidR="003D0333" w:rsidRPr="00954048">
        <w:rPr>
          <w:rFonts w:ascii="Arial" w:hAnsi="Arial" w:cs="Arial"/>
          <w:b/>
          <w:sz w:val="19"/>
          <w:szCs w:val="19"/>
        </w:rPr>
        <w:t>let op</w:t>
      </w:r>
      <w:r w:rsidR="003D0333" w:rsidRPr="00954048">
        <w:rPr>
          <w:rFonts w:ascii="Arial" w:hAnsi="Arial" w:cs="Arial"/>
          <w:sz w:val="19"/>
          <w:szCs w:val="19"/>
        </w:rPr>
        <w:t>: alleen voor informatie; solliciteren gaat via onderstaande link)</w:t>
      </w:r>
      <w:r w:rsidR="005307FC">
        <w:rPr>
          <w:rFonts w:ascii="Arial" w:hAnsi="Arial" w:cs="Arial"/>
          <w:sz w:val="19"/>
          <w:szCs w:val="19"/>
        </w:rPr>
        <w:t>.</w:t>
      </w:r>
    </w:p>
    <w:p w14:paraId="7B55FEB2" w14:textId="77777777" w:rsidR="008E12BA" w:rsidRPr="00954048" w:rsidRDefault="008E12BA" w:rsidP="00580332">
      <w:pPr>
        <w:spacing w:after="0" w:line="240" w:lineRule="auto"/>
        <w:rPr>
          <w:rFonts w:ascii="Arial" w:hAnsi="Arial" w:cs="Arial"/>
          <w:sz w:val="19"/>
          <w:szCs w:val="19"/>
        </w:rPr>
      </w:pPr>
    </w:p>
    <w:p w14:paraId="2D18E289" w14:textId="47E6D4C5" w:rsidR="00C8482F" w:rsidRPr="00954048" w:rsidRDefault="00C8482F" w:rsidP="00580332">
      <w:pPr>
        <w:spacing w:after="0" w:line="240" w:lineRule="auto"/>
        <w:rPr>
          <w:rFonts w:ascii="Arial" w:hAnsi="Arial" w:cs="Arial"/>
          <w:sz w:val="19"/>
          <w:szCs w:val="19"/>
        </w:rPr>
      </w:pPr>
      <w:r w:rsidRPr="02FC6CA1">
        <w:rPr>
          <w:rFonts w:ascii="Arial" w:hAnsi="Arial" w:cs="Arial"/>
          <w:sz w:val="19"/>
          <w:szCs w:val="19"/>
        </w:rPr>
        <w:t xml:space="preserve">Informatie over het Albert Schweitzer ziekenhuis en onze overige vacatures vind </w:t>
      </w:r>
      <w:r w:rsidR="009A7C35" w:rsidRPr="02FC6CA1">
        <w:rPr>
          <w:rFonts w:ascii="Arial" w:hAnsi="Arial" w:cs="Arial"/>
          <w:sz w:val="19"/>
          <w:szCs w:val="19"/>
        </w:rPr>
        <w:t>je</w:t>
      </w:r>
      <w:r w:rsidRPr="02FC6CA1">
        <w:rPr>
          <w:rFonts w:ascii="Arial" w:hAnsi="Arial" w:cs="Arial"/>
          <w:sz w:val="19"/>
          <w:szCs w:val="19"/>
        </w:rPr>
        <w:t xml:space="preserve"> op: </w:t>
      </w:r>
      <w:hyperlink r:id="rId12">
        <w:r w:rsidR="008E12BA" w:rsidRPr="02FC6CA1">
          <w:rPr>
            <w:rStyle w:val="Hyperlink"/>
            <w:rFonts w:ascii="Arial" w:hAnsi="Arial" w:cs="Arial"/>
            <w:color w:val="auto"/>
            <w:sz w:val="19"/>
            <w:szCs w:val="19"/>
          </w:rPr>
          <w:t>www.asz.nl</w:t>
        </w:r>
      </w:hyperlink>
      <w:r w:rsidR="008E12BA" w:rsidRPr="02FC6CA1">
        <w:rPr>
          <w:rFonts w:ascii="Arial" w:hAnsi="Arial" w:cs="Arial"/>
          <w:sz w:val="19"/>
          <w:szCs w:val="19"/>
        </w:rPr>
        <w:t>.</w:t>
      </w:r>
    </w:p>
    <w:p w14:paraId="2EB75C97" w14:textId="77777777" w:rsidR="00C8482F" w:rsidRPr="00954048" w:rsidRDefault="00C8482F" w:rsidP="00580332">
      <w:pPr>
        <w:spacing w:after="0" w:line="240" w:lineRule="auto"/>
        <w:rPr>
          <w:rFonts w:ascii="Arial" w:hAnsi="Arial" w:cs="Arial"/>
          <w:sz w:val="19"/>
          <w:szCs w:val="19"/>
        </w:rPr>
      </w:pPr>
    </w:p>
    <w:p w14:paraId="4B67D6E2" w14:textId="322B6ACC" w:rsidR="00C8482F" w:rsidRPr="00954048" w:rsidRDefault="001408C2" w:rsidP="00580332">
      <w:pPr>
        <w:pStyle w:val="Kop2"/>
        <w:jc w:val="left"/>
        <w:rPr>
          <w:rFonts w:cs="Arial"/>
          <w:szCs w:val="19"/>
          <w:u w:val="single"/>
        </w:rPr>
      </w:pPr>
      <w:r>
        <w:rPr>
          <w:rFonts w:cs="Arial"/>
          <w:szCs w:val="19"/>
        </w:rPr>
        <w:t>Hoe kan je</w:t>
      </w:r>
      <w:r w:rsidR="00CB1C5E" w:rsidRPr="00954048">
        <w:rPr>
          <w:rFonts w:cs="Arial"/>
          <w:szCs w:val="19"/>
        </w:rPr>
        <w:t xml:space="preserve"> solliciteren?</w:t>
      </w:r>
    </w:p>
    <w:p w14:paraId="69AB879F" w14:textId="416E9CF7" w:rsidR="00C8482F" w:rsidRPr="00954048" w:rsidRDefault="00C8482F" w:rsidP="00580332">
      <w:pPr>
        <w:spacing w:after="0" w:line="240" w:lineRule="auto"/>
        <w:rPr>
          <w:rFonts w:ascii="Arial" w:hAnsi="Arial" w:cs="Arial"/>
          <w:sz w:val="19"/>
          <w:szCs w:val="19"/>
        </w:rPr>
      </w:pPr>
      <w:r w:rsidRPr="00954048">
        <w:rPr>
          <w:rFonts w:ascii="Arial" w:hAnsi="Arial" w:cs="Arial"/>
          <w:sz w:val="19"/>
          <w:szCs w:val="19"/>
        </w:rPr>
        <w:t>Ben</w:t>
      </w:r>
      <w:r w:rsidR="009A7C35">
        <w:rPr>
          <w:rFonts w:ascii="Arial" w:hAnsi="Arial" w:cs="Arial"/>
          <w:sz w:val="19"/>
          <w:szCs w:val="19"/>
        </w:rPr>
        <w:t xml:space="preserve"> je</w:t>
      </w:r>
      <w:r w:rsidRPr="00954048">
        <w:rPr>
          <w:rFonts w:ascii="Arial" w:hAnsi="Arial" w:cs="Arial"/>
          <w:sz w:val="19"/>
          <w:szCs w:val="19"/>
        </w:rPr>
        <w:t xml:space="preserve"> geïnteresseerd in deze functie, dan kun</w:t>
      </w:r>
      <w:r w:rsidR="009A7C35">
        <w:rPr>
          <w:rFonts w:ascii="Arial" w:hAnsi="Arial" w:cs="Arial"/>
          <w:sz w:val="19"/>
          <w:szCs w:val="19"/>
        </w:rPr>
        <w:t xml:space="preserve"> je je</w:t>
      </w:r>
      <w:r w:rsidR="008D3450" w:rsidRPr="00954048">
        <w:rPr>
          <w:rFonts w:ascii="Arial" w:hAnsi="Arial" w:cs="Arial"/>
          <w:sz w:val="19"/>
          <w:szCs w:val="19"/>
        </w:rPr>
        <w:t xml:space="preserve"> sollicitatie</w:t>
      </w:r>
      <w:r w:rsidR="006711A3" w:rsidRPr="00954048">
        <w:rPr>
          <w:rFonts w:ascii="Arial" w:hAnsi="Arial" w:cs="Arial"/>
          <w:sz w:val="19"/>
          <w:szCs w:val="19"/>
        </w:rPr>
        <w:t xml:space="preserve"> </w:t>
      </w:r>
      <w:r w:rsidR="003D0333" w:rsidRPr="00954048">
        <w:rPr>
          <w:rFonts w:ascii="Arial" w:hAnsi="Arial" w:cs="Arial"/>
          <w:sz w:val="19"/>
          <w:szCs w:val="19"/>
        </w:rPr>
        <w:t xml:space="preserve">tot en met </w:t>
      </w:r>
      <w:r w:rsidR="00B47A73">
        <w:rPr>
          <w:rFonts w:ascii="Arial" w:hAnsi="Arial" w:cs="Arial"/>
          <w:b/>
          <w:sz w:val="19"/>
          <w:szCs w:val="19"/>
        </w:rPr>
        <w:t>1</w:t>
      </w:r>
      <w:r w:rsidR="00676696">
        <w:rPr>
          <w:rFonts w:ascii="Arial" w:hAnsi="Arial" w:cs="Arial"/>
          <w:b/>
          <w:sz w:val="19"/>
          <w:szCs w:val="19"/>
        </w:rPr>
        <w:t>5</w:t>
      </w:r>
      <w:r w:rsidR="00B47A73">
        <w:rPr>
          <w:rFonts w:ascii="Arial" w:hAnsi="Arial" w:cs="Arial"/>
          <w:b/>
          <w:sz w:val="19"/>
          <w:szCs w:val="19"/>
        </w:rPr>
        <w:t xml:space="preserve"> </w:t>
      </w:r>
      <w:r w:rsidR="00676696">
        <w:rPr>
          <w:rFonts w:ascii="Arial" w:hAnsi="Arial" w:cs="Arial"/>
          <w:b/>
          <w:sz w:val="19"/>
          <w:szCs w:val="19"/>
        </w:rPr>
        <w:t>januari 2026</w:t>
      </w:r>
      <w:r w:rsidR="003D0333" w:rsidRPr="00B47A73">
        <w:rPr>
          <w:rFonts w:ascii="Arial" w:hAnsi="Arial" w:cs="Arial"/>
          <w:b/>
          <w:sz w:val="19"/>
          <w:szCs w:val="19"/>
        </w:rPr>
        <w:t xml:space="preserve"> </w:t>
      </w:r>
      <w:r w:rsidRPr="00954048">
        <w:rPr>
          <w:rFonts w:ascii="Arial" w:hAnsi="Arial" w:cs="Arial"/>
          <w:sz w:val="19"/>
          <w:szCs w:val="19"/>
        </w:rPr>
        <w:t>indienen door het sollicitatieformulier in te vullen via deze link:</w:t>
      </w:r>
    </w:p>
    <w:p w14:paraId="747ED1B3" w14:textId="77777777" w:rsidR="00C8482F" w:rsidRPr="00954048" w:rsidRDefault="00C8482F" w:rsidP="00580332">
      <w:pPr>
        <w:spacing w:after="0" w:line="240" w:lineRule="auto"/>
        <w:rPr>
          <w:rFonts w:ascii="Arial" w:hAnsi="Arial" w:cs="Arial"/>
          <w:sz w:val="19"/>
          <w:szCs w:val="19"/>
        </w:rPr>
      </w:pPr>
    </w:p>
    <w:p w14:paraId="66A7C13C" w14:textId="72F7D9BA" w:rsidR="00C8482F" w:rsidRDefault="008C1732" w:rsidP="00580332">
      <w:pPr>
        <w:spacing w:after="0" w:line="240" w:lineRule="auto"/>
      </w:pPr>
      <w:hyperlink r:id="rId13" w:history="1">
        <w:r w:rsidR="00A76AA3">
          <w:rPr>
            <w:rStyle w:val="Hyperlink"/>
          </w:rPr>
          <w:t>Ziekenhuisapotheker | Werken bij het Albert Schweitzer</w:t>
        </w:r>
      </w:hyperlink>
    </w:p>
    <w:p w14:paraId="2968A69D" w14:textId="77777777" w:rsidR="00A76AA3" w:rsidRPr="00954048" w:rsidRDefault="00A76AA3" w:rsidP="00580332">
      <w:pPr>
        <w:spacing w:after="0" w:line="240" w:lineRule="auto"/>
        <w:rPr>
          <w:rFonts w:ascii="Arial" w:hAnsi="Arial" w:cs="Arial"/>
          <w:sz w:val="19"/>
          <w:szCs w:val="19"/>
        </w:rPr>
      </w:pPr>
    </w:p>
    <w:p w14:paraId="4CACFA68" w14:textId="3E0A0B26" w:rsidR="00580332" w:rsidRPr="00B47A73" w:rsidRDefault="000D17A8" w:rsidP="00580332">
      <w:pPr>
        <w:spacing w:after="0" w:line="240" w:lineRule="auto"/>
        <w:rPr>
          <w:rFonts w:ascii="Arial" w:hAnsi="Arial" w:cs="Arial"/>
          <w:b/>
          <w:bCs/>
          <w:sz w:val="19"/>
          <w:szCs w:val="19"/>
        </w:rPr>
      </w:pPr>
      <w:r>
        <w:rPr>
          <w:rFonts w:ascii="Arial" w:hAnsi="Arial" w:cs="Arial"/>
          <w:bCs/>
          <w:sz w:val="19"/>
          <w:szCs w:val="19"/>
        </w:rPr>
        <w:t>De gesprekke</w:t>
      </w:r>
      <w:r w:rsidR="00D87B84">
        <w:rPr>
          <w:rFonts w:ascii="Arial" w:hAnsi="Arial" w:cs="Arial"/>
          <w:bCs/>
          <w:sz w:val="19"/>
          <w:szCs w:val="19"/>
        </w:rPr>
        <w:t>n met de vakgroep zullen plaats</w:t>
      </w:r>
      <w:r>
        <w:rPr>
          <w:rFonts w:ascii="Arial" w:hAnsi="Arial" w:cs="Arial"/>
          <w:bCs/>
          <w:sz w:val="19"/>
          <w:szCs w:val="19"/>
        </w:rPr>
        <w:t xml:space="preserve">vinden in </w:t>
      </w:r>
      <w:r w:rsidRPr="00263505">
        <w:rPr>
          <w:rFonts w:ascii="Arial" w:hAnsi="Arial" w:cs="Arial"/>
          <w:bCs/>
          <w:sz w:val="19"/>
          <w:szCs w:val="19"/>
          <w:u w:val="single"/>
        </w:rPr>
        <w:t xml:space="preserve">week </w:t>
      </w:r>
      <w:r w:rsidR="00676696">
        <w:rPr>
          <w:rFonts w:ascii="Arial" w:hAnsi="Arial" w:cs="Arial"/>
          <w:bCs/>
          <w:sz w:val="19"/>
          <w:szCs w:val="19"/>
          <w:u w:val="single"/>
        </w:rPr>
        <w:t>4</w:t>
      </w:r>
      <w:r w:rsidR="00D14702">
        <w:rPr>
          <w:rFonts w:ascii="Arial" w:hAnsi="Arial" w:cs="Arial"/>
          <w:bCs/>
          <w:sz w:val="19"/>
          <w:szCs w:val="19"/>
        </w:rPr>
        <w:t>.</w:t>
      </w:r>
      <w:r w:rsidR="00D14702" w:rsidRPr="00D14702">
        <w:rPr>
          <w:rFonts w:ascii="Arial" w:hAnsi="Arial" w:cs="Arial"/>
          <w:bCs/>
          <w:sz w:val="19"/>
          <w:szCs w:val="19"/>
        </w:rPr>
        <w:t xml:space="preserve"> </w:t>
      </w:r>
      <w:r w:rsidR="00281DFA">
        <w:rPr>
          <w:rFonts w:ascii="Arial" w:hAnsi="Arial" w:cs="Arial"/>
          <w:bCs/>
          <w:sz w:val="19"/>
          <w:szCs w:val="19"/>
        </w:rPr>
        <w:t xml:space="preserve">Een of twee kandidaten zullen vervolgens in </w:t>
      </w:r>
      <w:r w:rsidR="00281DFA" w:rsidRPr="00263505">
        <w:rPr>
          <w:rFonts w:ascii="Arial" w:hAnsi="Arial" w:cs="Arial"/>
          <w:bCs/>
          <w:sz w:val="19"/>
          <w:szCs w:val="19"/>
          <w:u w:val="single"/>
        </w:rPr>
        <w:t xml:space="preserve">week </w:t>
      </w:r>
      <w:r w:rsidR="00676696">
        <w:rPr>
          <w:rFonts w:ascii="Arial" w:hAnsi="Arial" w:cs="Arial"/>
          <w:bCs/>
          <w:sz w:val="19"/>
          <w:szCs w:val="19"/>
          <w:u w:val="single"/>
        </w:rPr>
        <w:t>5</w:t>
      </w:r>
      <w:r w:rsidR="00263505">
        <w:rPr>
          <w:rFonts w:ascii="Arial" w:hAnsi="Arial" w:cs="Arial"/>
          <w:bCs/>
          <w:sz w:val="19"/>
          <w:szCs w:val="19"/>
        </w:rPr>
        <w:t xml:space="preserve"> </w:t>
      </w:r>
      <w:r w:rsidR="00281DFA">
        <w:rPr>
          <w:rFonts w:ascii="Arial" w:hAnsi="Arial" w:cs="Arial"/>
          <w:bCs/>
          <w:sz w:val="19"/>
          <w:szCs w:val="19"/>
        </w:rPr>
        <w:t xml:space="preserve">voorgedragen worden aan een sollicitatiecommissie van het MSB. </w:t>
      </w:r>
      <w:r w:rsidR="00D14702" w:rsidRPr="00B47A73">
        <w:rPr>
          <w:rFonts w:ascii="Arial" w:hAnsi="Arial" w:cs="Arial"/>
          <w:bCs/>
          <w:sz w:val="19"/>
          <w:szCs w:val="19"/>
        </w:rPr>
        <w:t xml:space="preserve">Een assessment </w:t>
      </w:r>
      <w:r w:rsidR="00D14702">
        <w:rPr>
          <w:rFonts w:ascii="Arial" w:hAnsi="Arial" w:cs="Arial"/>
          <w:bCs/>
          <w:sz w:val="19"/>
          <w:szCs w:val="19"/>
        </w:rPr>
        <w:t>kan onderd</w:t>
      </w:r>
      <w:r w:rsidR="00D14702" w:rsidRPr="00B47A73">
        <w:rPr>
          <w:rFonts w:ascii="Arial" w:hAnsi="Arial" w:cs="Arial"/>
          <w:bCs/>
          <w:sz w:val="19"/>
          <w:szCs w:val="19"/>
        </w:rPr>
        <w:t>eel uit</w:t>
      </w:r>
      <w:r w:rsidR="00D14702">
        <w:rPr>
          <w:rFonts w:ascii="Arial" w:hAnsi="Arial" w:cs="Arial"/>
          <w:bCs/>
          <w:sz w:val="19"/>
          <w:szCs w:val="19"/>
        </w:rPr>
        <w:t>maken</w:t>
      </w:r>
      <w:r w:rsidR="00D14702" w:rsidRPr="00B47A73">
        <w:rPr>
          <w:rFonts w:ascii="Arial" w:hAnsi="Arial" w:cs="Arial"/>
          <w:bCs/>
          <w:sz w:val="19"/>
          <w:szCs w:val="19"/>
        </w:rPr>
        <w:t xml:space="preserve"> van de procedure</w:t>
      </w:r>
      <w:r w:rsidR="00D14702">
        <w:rPr>
          <w:rFonts w:ascii="Arial" w:hAnsi="Arial" w:cs="Arial"/>
          <w:bCs/>
          <w:sz w:val="19"/>
          <w:szCs w:val="19"/>
        </w:rPr>
        <w:t>.</w:t>
      </w:r>
    </w:p>
    <w:p w14:paraId="230F38EE" w14:textId="77777777" w:rsidR="00580332" w:rsidRPr="00954048" w:rsidRDefault="00580332" w:rsidP="00580332">
      <w:pPr>
        <w:shd w:val="clear" w:color="auto" w:fill="FFFFFF"/>
        <w:spacing w:after="0" w:line="240" w:lineRule="auto"/>
        <w:textAlignment w:val="top"/>
        <w:rPr>
          <w:rFonts w:ascii="Arial" w:hAnsi="Arial" w:cs="Arial"/>
          <w:sz w:val="19"/>
          <w:szCs w:val="19"/>
        </w:rPr>
      </w:pPr>
    </w:p>
    <w:p w14:paraId="1A07D170" w14:textId="02133A93" w:rsidR="00106CD9" w:rsidRPr="00954048" w:rsidRDefault="00106CD9" w:rsidP="00580332">
      <w:pPr>
        <w:shd w:val="clear" w:color="auto" w:fill="FFFFFF"/>
        <w:spacing w:after="0" w:line="240" w:lineRule="auto"/>
        <w:textAlignment w:val="top"/>
        <w:rPr>
          <w:rFonts w:ascii="Arial" w:hAnsi="Arial" w:cs="Arial"/>
          <w:sz w:val="19"/>
          <w:szCs w:val="19"/>
        </w:rPr>
      </w:pPr>
      <w:r w:rsidRPr="00954048">
        <w:rPr>
          <w:rFonts w:ascii="Arial" w:hAnsi="Arial" w:cs="Arial"/>
          <w:sz w:val="19"/>
          <w:szCs w:val="19"/>
        </w:rPr>
        <w:t>Als</w:t>
      </w:r>
      <w:r w:rsidR="00B278A4">
        <w:rPr>
          <w:rFonts w:ascii="Arial" w:hAnsi="Arial" w:cs="Arial"/>
          <w:sz w:val="19"/>
          <w:szCs w:val="19"/>
        </w:rPr>
        <w:t xml:space="preserve"> je</w:t>
      </w:r>
      <w:r w:rsidRPr="00954048">
        <w:rPr>
          <w:rFonts w:ascii="Arial" w:hAnsi="Arial" w:cs="Arial"/>
          <w:sz w:val="19"/>
          <w:szCs w:val="19"/>
        </w:rPr>
        <w:t xml:space="preserve"> bij het Albert Schweitzer ziekenhuis komt werken vragen wij een Verklaring Omtrent het Gedrag (VOG) te overleggen. </w:t>
      </w:r>
    </w:p>
    <w:p w14:paraId="38FA7A66" w14:textId="77777777" w:rsidR="00580332" w:rsidRPr="00954048" w:rsidRDefault="00580332" w:rsidP="00580332">
      <w:pPr>
        <w:tabs>
          <w:tab w:val="left" w:pos="-720"/>
        </w:tabs>
        <w:suppressAutoHyphens/>
        <w:spacing w:after="0" w:line="240" w:lineRule="auto"/>
        <w:rPr>
          <w:rFonts w:ascii="Arial" w:hAnsi="Arial" w:cs="Arial"/>
          <w:b/>
          <w:i/>
          <w:spacing w:val="-2"/>
          <w:sz w:val="19"/>
          <w:szCs w:val="19"/>
        </w:rPr>
      </w:pPr>
    </w:p>
    <w:p w14:paraId="7C36642E" w14:textId="77777777" w:rsidR="003866A6" w:rsidRPr="00954048" w:rsidRDefault="00C8482F" w:rsidP="00580332">
      <w:pPr>
        <w:tabs>
          <w:tab w:val="left" w:pos="-720"/>
        </w:tabs>
        <w:suppressAutoHyphens/>
        <w:spacing w:after="0" w:line="240" w:lineRule="auto"/>
        <w:rPr>
          <w:rFonts w:ascii="Arial" w:hAnsi="Arial" w:cs="Arial"/>
          <w:b/>
          <w:i/>
          <w:spacing w:val="-2"/>
          <w:sz w:val="19"/>
          <w:szCs w:val="19"/>
        </w:rPr>
      </w:pPr>
      <w:r w:rsidRPr="00954048">
        <w:rPr>
          <w:rFonts w:ascii="Arial" w:hAnsi="Arial" w:cs="Arial"/>
          <w:b/>
          <w:i/>
          <w:spacing w:val="-2"/>
          <w:sz w:val="19"/>
          <w:szCs w:val="19"/>
        </w:rPr>
        <w:t>Acquisitie naar aanleiding van deze advertentie wordt niet op prijs gesteld.</w:t>
      </w:r>
    </w:p>
    <w:sectPr w:rsidR="003866A6" w:rsidRPr="00954048">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1B9FF" w14:textId="77777777" w:rsidR="002A46F6" w:rsidRDefault="002A46F6" w:rsidP="00BB754D">
      <w:pPr>
        <w:spacing w:after="0" w:line="240" w:lineRule="auto"/>
      </w:pPr>
      <w:r>
        <w:separator/>
      </w:r>
    </w:p>
  </w:endnote>
  <w:endnote w:type="continuationSeparator" w:id="0">
    <w:p w14:paraId="31F545E5" w14:textId="77777777" w:rsidR="002A46F6" w:rsidRDefault="002A46F6"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CEF66" w14:textId="77777777" w:rsidR="002A46F6" w:rsidRDefault="002A46F6" w:rsidP="00BB754D">
      <w:pPr>
        <w:spacing w:after="0" w:line="240" w:lineRule="auto"/>
      </w:pPr>
      <w:r>
        <w:separator/>
      </w:r>
    </w:p>
  </w:footnote>
  <w:footnote w:type="continuationSeparator" w:id="0">
    <w:p w14:paraId="5ACC9E2C" w14:textId="77777777" w:rsidR="002A46F6" w:rsidRDefault="002A46F6"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BCCF" w14:textId="77777777" w:rsidR="00BB754D" w:rsidRDefault="00BB754D" w:rsidP="00BB754D">
    <w:pPr>
      <w:pStyle w:val="Koptekst"/>
      <w:jc w:val="right"/>
    </w:pPr>
    <w:r>
      <w:rPr>
        <w:noProof/>
        <w:lang w:eastAsia="nl-NL"/>
      </w:rPr>
      <w:drawing>
        <wp:inline distT="0" distB="0" distL="0" distR="0" wp14:anchorId="3C770669" wp14:editId="3D3DB034">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14:paraId="683B208C" w14:textId="77777777"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F7071"/>
    <w:multiLevelType w:val="multilevel"/>
    <w:tmpl w:val="F4841E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2" w15:restartNumberingAfterBreak="0">
    <w:nsid w:val="61EE2296"/>
    <w:multiLevelType w:val="hybridMultilevel"/>
    <w:tmpl w:val="29667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4C1FF2"/>
    <w:multiLevelType w:val="hybridMultilevel"/>
    <w:tmpl w:val="970E7E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59E383F"/>
    <w:multiLevelType w:val="hybridMultilevel"/>
    <w:tmpl w:val="353A3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05FEA"/>
    <w:rsid w:val="0000629F"/>
    <w:rsid w:val="0001229E"/>
    <w:rsid w:val="00015230"/>
    <w:rsid w:val="00026D05"/>
    <w:rsid w:val="00073E6B"/>
    <w:rsid w:val="00092BEF"/>
    <w:rsid w:val="000C190B"/>
    <w:rsid w:val="000C2F77"/>
    <w:rsid w:val="000C3300"/>
    <w:rsid w:val="000D17A8"/>
    <w:rsid w:val="000D49F3"/>
    <w:rsid w:val="000D655B"/>
    <w:rsid w:val="000E0490"/>
    <w:rsid w:val="000F7459"/>
    <w:rsid w:val="00105BC4"/>
    <w:rsid w:val="00106CD9"/>
    <w:rsid w:val="0011193D"/>
    <w:rsid w:val="001169BA"/>
    <w:rsid w:val="00116DEB"/>
    <w:rsid w:val="0012534A"/>
    <w:rsid w:val="00140449"/>
    <w:rsid w:val="001408C2"/>
    <w:rsid w:val="00167CC0"/>
    <w:rsid w:val="00176C65"/>
    <w:rsid w:val="001E6D8A"/>
    <w:rsid w:val="0022465A"/>
    <w:rsid w:val="00226519"/>
    <w:rsid w:val="00240D55"/>
    <w:rsid w:val="00240D9B"/>
    <w:rsid w:val="00263505"/>
    <w:rsid w:val="00265885"/>
    <w:rsid w:val="00265A5E"/>
    <w:rsid w:val="00271A15"/>
    <w:rsid w:val="00276414"/>
    <w:rsid w:val="00281DFA"/>
    <w:rsid w:val="00295F82"/>
    <w:rsid w:val="00297BD0"/>
    <w:rsid w:val="002A46F6"/>
    <w:rsid w:val="002E71CF"/>
    <w:rsid w:val="0031342D"/>
    <w:rsid w:val="00316C0F"/>
    <w:rsid w:val="00352D82"/>
    <w:rsid w:val="003543A1"/>
    <w:rsid w:val="00355E0C"/>
    <w:rsid w:val="00372D57"/>
    <w:rsid w:val="00377ECF"/>
    <w:rsid w:val="00382542"/>
    <w:rsid w:val="003866A6"/>
    <w:rsid w:val="003A39AB"/>
    <w:rsid w:val="003B0181"/>
    <w:rsid w:val="003D0333"/>
    <w:rsid w:val="003E5D97"/>
    <w:rsid w:val="0040528C"/>
    <w:rsid w:val="004560C7"/>
    <w:rsid w:val="004A2111"/>
    <w:rsid w:val="004A31A1"/>
    <w:rsid w:val="004B012B"/>
    <w:rsid w:val="004B4A5A"/>
    <w:rsid w:val="004C6A0F"/>
    <w:rsid w:val="004C752E"/>
    <w:rsid w:val="004D1256"/>
    <w:rsid w:val="005307FC"/>
    <w:rsid w:val="00530D67"/>
    <w:rsid w:val="00556685"/>
    <w:rsid w:val="00574DA9"/>
    <w:rsid w:val="00580332"/>
    <w:rsid w:val="005A5C66"/>
    <w:rsid w:val="005B7FBA"/>
    <w:rsid w:val="005C2E39"/>
    <w:rsid w:val="005E5CC9"/>
    <w:rsid w:val="005F784B"/>
    <w:rsid w:val="00611F15"/>
    <w:rsid w:val="00626090"/>
    <w:rsid w:val="00631BA4"/>
    <w:rsid w:val="00652F42"/>
    <w:rsid w:val="00655162"/>
    <w:rsid w:val="006617D8"/>
    <w:rsid w:val="00667444"/>
    <w:rsid w:val="006711A3"/>
    <w:rsid w:val="00676696"/>
    <w:rsid w:val="006E3C4F"/>
    <w:rsid w:val="00705831"/>
    <w:rsid w:val="00706853"/>
    <w:rsid w:val="00730212"/>
    <w:rsid w:val="00743176"/>
    <w:rsid w:val="0078137B"/>
    <w:rsid w:val="007868E4"/>
    <w:rsid w:val="0079540A"/>
    <w:rsid w:val="007A4236"/>
    <w:rsid w:val="007B2484"/>
    <w:rsid w:val="0080613E"/>
    <w:rsid w:val="008075A8"/>
    <w:rsid w:val="0082041D"/>
    <w:rsid w:val="008443DB"/>
    <w:rsid w:val="008511AE"/>
    <w:rsid w:val="00853595"/>
    <w:rsid w:val="00865DF2"/>
    <w:rsid w:val="00870FEB"/>
    <w:rsid w:val="0089476B"/>
    <w:rsid w:val="008A1A8E"/>
    <w:rsid w:val="008A69D2"/>
    <w:rsid w:val="008B0490"/>
    <w:rsid w:val="008B10BC"/>
    <w:rsid w:val="008B1815"/>
    <w:rsid w:val="008C1732"/>
    <w:rsid w:val="008C7688"/>
    <w:rsid w:val="008D27D3"/>
    <w:rsid w:val="008D3450"/>
    <w:rsid w:val="008E0C71"/>
    <w:rsid w:val="008E12BA"/>
    <w:rsid w:val="00912C7D"/>
    <w:rsid w:val="00921F9C"/>
    <w:rsid w:val="00922642"/>
    <w:rsid w:val="0095185F"/>
    <w:rsid w:val="00954048"/>
    <w:rsid w:val="00956FB6"/>
    <w:rsid w:val="0097063D"/>
    <w:rsid w:val="0097181B"/>
    <w:rsid w:val="00986F68"/>
    <w:rsid w:val="00991338"/>
    <w:rsid w:val="009A7C35"/>
    <w:rsid w:val="00A13B9A"/>
    <w:rsid w:val="00A321D4"/>
    <w:rsid w:val="00A323C9"/>
    <w:rsid w:val="00A405DC"/>
    <w:rsid w:val="00A47582"/>
    <w:rsid w:val="00A76AA3"/>
    <w:rsid w:val="00A779F0"/>
    <w:rsid w:val="00A82B09"/>
    <w:rsid w:val="00A90C44"/>
    <w:rsid w:val="00AA12E0"/>
    <w:rsid w:val="00AA13A9"/>
    <w:rsid w:val="00AB2950"/>
    <w:rsid w:val="00AD34DC"/>
    <w:rsid w:val="00AF35D6"/>
    <w:rsid w:val="00AF36ED"/>
    <w:rsid w:val="00B25E28"/>
    <w:rsid w:val="00B278A4"/>
    <w:rsid w:val="00B3052A"/>
    <w:rsid w:val="00B338E4"/>
    <w:rsid w:val="00B340DB"/>
    <w:rsid w:val="00B47A73"/>
    <w:rsid w:val="00B5253E"/>
    <w:rsid w:val="00BB674A"/>
    <w:rsid w:val="00BB754D"/>
    <w:rsid w:val="00BC4AE0"/>
    <w:rsid w:val="00BD648B"/>
    <w:rsid w:val="00C0509F"/>
    <w:rsid w:val="00C10AA6"/>
    <w:rsid w:val="00C11C8C"/>
    <w:rsid w:val="00C52EB3"/>
    <w:rsid w:val="00C640F6"/>
    <w:rsid w:val="00C7788A"/>
    <w:rsid w:val="00C8482F"/>
    <w:rsid w:val="00C95E94"/>
    <w:rsid w:val="00CA1DAF"/>
    <w:rsid w:val="00CB1C5E"/>
    <w:rsid w:val="00CC0EE6"/>
    <w:rsid w:val="00D05859"/>
    <w:rsid w:val="00D14702"/>
    <w:rsid w:val="00D30E07"/>
    <w:rsid w:val="00D432F2"/>
    <w:rsid w:val="00D564A0"/>
    <w:rsid w:val="00D63DC5"/>
    <w:rsid w:val="00D87B84"/>
    <w:rsid w:val="00D94D42"/>
    <w:rsid w:val="00DA3D24"/>
    <w:rsid w:val="00DB5093"/>
    <w:rsid w:val="00DC2F56"/>
    <w:rsid w:val="00E205C9"/>
    <w:rsid w:val="00EA3CF1"/>
    <w:rsid w:val="00EC0FCF"/>
    <w:rsid w:val="00EC33EF"/>
    <w:rsid w:val="00F03F3F"/>
    <w:rsid w:val="00F0437B"/>
    <w:rsid w:val="00F30604"/>
    <w:rsid w:val="00F314E3"/>
    <w:rsid w:val="00F80634"/>
    <w:rsid w:val="00F8312F"/>
    <w:rsid w:val="00F9226A"/>
    <w:rsid w:val="00F9734F"/>
    <w:rsid w:val="00FB42AB"/>
    <w:rsid w:val="00FB6B4D"/>
    <w:rsid w:val="00FC689F"/>
    <w:rsid w:val="00FD3578"/>
    <w:rsid w:val="027EFFF9"/>
    <w:rsid w:val="02FC6CA1"/>
    <w:rsid w:val="0B21BDC5"/>
    <w:rsid w:val="0D21858A"/>
    <w:rsid w:val="0F19ECED"/>
    <w:rsid w:val="156B15C2"/>
    <w:rsid w:val="18EAC40F"/>
    <w:rsid w:val="1A370482"/>
    <w:rsid w:val="1B89A9A4"/>
    <w:rsid w:val="1C3C8271"/>
    <w:rsid w:val="274D8E40"/>
    <w:rsid w:val="2A934EE0"/>
    <w:rsid w:val="369A4930"/>
    <w:rsid w:val="43A667AB"/>
    <w:rsid w:val="49C4BDB6"/>
    <w:rsid w:val="4FE27CCA"/>
    <w:rsid w:val="5AB5D557"/>
    <w:rsid w:val="6B364AEB"/>
    <w:rsid w:val="6EC1F548"/>
    <w:rsid w:val="76413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4698"/>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paragraph" w:styleId="Tekstopmerking">
    <w:name w:val="annotation text"/>
    <w:basedOn w:val="Standaard"/>
    <w:link w:val="TekstopmerkingChar"/>
    <w:unhideWhenUsed/>
    <w:rsid w:val="003D0333"/>
    <w:pPr>
      <w:widowControl w:val="0"/>
      <w:snapToGrid w:val="0"/>
      <w:spacing w:after="0" w:line="240" w:lineRule="auto"/>
    </w:pPr>
    <w:rPr>
      <w:rFonts w:ascii="CG Times" w:eastAsia="Times New Roman" w:hAnsi="CG Times" w:cs="Times New Roman"/>
      <w:sz w:val="24"/>
      <w:szCs w:val="24"/>
      <w:lang w:eastAsia="nl-NL"/>
    </w:rPr>
  </w:style>
  <w:style w:type="character" w:customStyle="1" w:styleId="TekstopmerkingChar">
    <w:name w:val="Tekst opmerking Char"/>
    <w:basedOn w:val="Standaardalinea-lettertype"/>
    <w:link w:val="Tekstopmerking"/>
    <w:rsid w:val="003D0333"/>
    <w:rPr>
      <w:rFonts w:ascii="CG Times" w:eastAsia="Times New Roman" w:hAnsi="CG Times" w:cs="Times New Roman"/>
      <w:sz w:val="24"/>
      <w:szCs w:val="24"/>
      <w:lang w:eastAsia="nl-NL"/>
    </w:rPr>
  </w:style>
  <w:style w:type="paragraph" w:styleId="Lijstalinea">
    <w:name w:val="List Paragraph"/>
    <w:basedOn w:val="Standaard"/>
    <w:uiPriority w:val="34"/>
    <w:qFormat/>
    <w:rsid w:val="003D0333"/>
    <w:pPr>
      <w:ind w:left="720"/>
      <w:contextualSpacing/>
    </w:pPr>
  </w:style>
  <w:style w:type="character" w:styleId="Verwijzingopmerking">
    <w:name w:val="annotation reference"/>
    <w:basedOn w:val="Standaardalinea-lettertype"/>
    <w:uiPriority w:val="99"/>
    <w:semiHidden/>
    <w:unhideWhenUsed/>
    <w:rsid w:val="001169BA"/>
    <w:rPr>
      <w:sz w:val="16"/>
      <w:szCs w:val="16"/>
    </w:rPr>
  </w:style>
  <w:style w:type="paragraph" w:styleId="Onderwerpvanopmerking">
    <w:name w:val="annotation subject"/>
    <w:basedOn w:val="Tekstopmerking"/>
    <w:next w:val="Tekstopmerking"/>
    <w:link w:val="OnderwerpvanopmerkingChar"/>
    <w:uiPriority w:val="99"/>
    <w:semiHidden/>
    <w:unhideWhenUsed/>
    <w:rsid w:val="001169BA"/>
    <w:pPr>
      <w:widowControl/>
      <w:snapToGrid/>
      <w:spacing w:after="200"/>
    </w:pPr>
    <w:rPr>
      <w:rFonts w:asciiTheme="minorHAnsi" w:eastAsiaTheme="minorHAnsi" w:hAnsiTheme="minorHAnsi" w:cstheme="minorBidi"/>
      <w:b/>
      <w:bCs/>
      <w:sz w:val="20"/>
      <w:szCs w:val="20"/>
      <w:lang w:eastAsia="en-US"/>
    </w:rPr>
  </w:style>
  <w:style w:type="character" w:customStyle="1" w:styleId="OnderwerpvanopmerkingChar">
    <w:name w:val="Onderwerp van opmerking Char"/>
    <w:basedOn w:val="TekstopmerkingChar"/>
    <w:link w:val="Onderwerpvanopmerking"/>
    <w:uiPriority w:val="99"/>
    <w:semiHidden/>
    <w:rsid w:val="001169BA"/>
    <w:rPr>
      <w:rFonts w:ascii="CG Times" w:eastAsia="Times New Roman" w:hAnsi="CG Times" w:cs="Times New Roman"/>
      <w:b/>
      <w:bCs/>
      <w:sz w:val="20"/>
      <w:szCs w:val="20"/>
      <w:lang w:eastAsia="nl-NL"/>
    </w:rPr>
  </w:style>
  <w:style w:type="character" w:customStyle="1" w:styleId="UnresolvedMention">
    <w:name w:val="Unresolved Mention"/>
    <w:basedOn w:val="Standaardalinea-lettertype"/>
    <w:uiPriority w:val="99"/>
    <w:semiHidden/>
    <w:unhideWhenUsed/>
    <w:rsid w:val="000D1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787">
      <w:bodyDiv w:val="1"/>
      <w:marLeft w:val="0"/>
      <w:marRight w:val="0"/>
      <w:marTop w:val="0"/>
      <w:marBottom w:val="0"/>
      <w:divBdr>
        <w:top w:val="none" w:sz="0" w:space="0" w:color="auto"/>
        <w:left w:val="none" w:sz="0" w:space="0" w:color="auto"/>
        <w:bottom w:val="none" w:sz="0" w:space="0" w:color="auto"/>
        <w:right w:val="none" w:sz="0" w:space="0" w:color="auto"/>
      </w:divBdr>
    </w:div>
    <w:div w:id="46879317">
      <w:bodyDiv w:val="1"/>
      <w:marLeft w:val="0"/>
      <w:marRight w:val="0"/>
      <w:marTop w:val="0"/>
      <w:marBottom w:val="0"/>
      <w:divBdr>
        <w:top w:val="none" w:sz="0" w:space="0" w:color="auto"/>
        <w:left w:val="none" w:sz="0" w:space="0" w:color="auto"/>
        <w:bottom w:val="none" w:sz="0" w:space="0" w:color="auto"/>
        <w:right w:val="none" w:sz="0" w:space="0" w:color="auto"/>
      </w:divBdr>
      <w:divsChild>
        <w:div w:id="1501195304">
          <w:marLeft w:val="0"/>
          <w:marRight w:val="0"/>
          <w:marTop w:val="0"/>
          <w:marBottom w:val="0"/>
          <w:divBdr>
            <w:top w:val="none" w:sz="0" w:space="0" w:color="auto"/>
            <w:left w:val="none" w:sz="0" w:space="0" w:color="auto"/>
            <w:bottom w:val="none" w:sz="0" w:space="0" w:color="auto"/>
            <w:right w:val="none" w:sz="0" w:space="0" w:color="auto"/>
          </w:divBdr>
        </w:div>
        <w:div w:id="1477599649">
          <w:marLeft w:val="0"/>
          <w:marRight w:val="0"/>
          <w:marTop w:val="0"/>
          <w:marBottom w:val="0"/>
          <w:divBdr>
            <w:top w:val="none" w:sz="0" w:space="0" w:color="auto"/>
            <w:left w:val="none" w:sz="0" w:space="0" w:color="auto"/>
            <w:bottom w:val="none" w:sz="0" w:space="0" w:color="auto"/>
            <w:right w:val="none" w:sz="0" w:space="0" w:color="auto"/>
          </w:divBdr>
        </w:div>
      </w:divsChild>
    </w:div>
    <w:div w:id="147941366">
      <w:bodyDiv w:val="1"/>
      <w:marLeft w:val="0"/>
      <w:marRight w:val="0"/>
      <w:marTop w:val="0"/>
      <w:marBottom w:val="0"/>
      <w:divBdr>
        <w:top w:val="none" w:sz="0" w:space="0" w:color="auto"/>
        <w:left w:val="none" w:sz="0" w:space="0" w:color="auto"/>
        <w:bottom w:val="none" w:sz="0" w:space="0" w:color="auto"/>
        <w:right w:val="none" w:sz="0" w:space="0" w:color="auto"/>
      </w:divBdr>
    </w:div>
    <w:div w:id="157578642">
      <w:bodyDiv w:val="1"/>
      <w:marLeft w:val="0"/>
      <w:marRight w:val="0"/>
      <w:marTop w:val="0"/>
      <w:marBottom w:val="0"/>
      <w:divBdr>
        <w:top w:val="none" w:sz="0" w:space="0" w:color="auto"/>
        <w:left w:val="none" w:sz="0" w:space="0" w:color="auto"/>
        <w:bottom w:val="none" w:sz="0" w:space="0" w:color="auto"/>
        <w:right w:val="none" w:sz="0" w:space="0" w:color="auto"/>
      </w:divBdr>
    </w:div>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232741159">
      <w:bodyDiv w:val="1"/>
      <w:marLeft w:val="0"/>
      <w:marRight w:val="0"/>
      <w:marTop w:val="0"/>
      <w:marBottom w:val="0"/>
      <w:divBdr>
        <w:top w:val="none" w:sz="0" w:space="0" w:color="auto"/>
        <w:left w:val="none" w:sz="0" w:space="0" w:color="auto"/>
        <w:bottom w:val="none" w:sz="0" w:space="0" w:color="auto"/>
        <w:right w:val="none" w:sz="0" w:space="0" w:color="auto"/>
      </w:divBdr>
    </w:div>
    <w:div w:id="392193000">
      <w:bodyDiv w:val="1"/>
      <w:marLeft w:val="0"/>
      <w:marRight w:val="0"/>
      <w:marTop w:val="0"/>
      <w:marBottom w:val="0"/>
      <w:divBdr>
        <w:top w:val="none" w:sz="0" w:space="0" w:color="auto"/>
        <w:left w:val="none" w:sz="0" w:space="0" w:color="auto"/>
        <w:bottom w:val="none" w:sz="0" w:space="0" w:color="auto"/>
        <w:right w:val="none" w:sz="0" w:space="0" w:color="auto"/>
      </w:divBdr>
      <w:divsChild>
        <w:div w:id="1972440949">
          <w:marLeft w:val="0"/>
          <w:marRight w:val="0"/>
          <w:marTop w:val="0"/>
          <w:marBottom w:val="0"/>
          <w:divBdr>
            <w:top w:val="none" w:sz="0" w:space="0" w:color="auto"/>
            <w:left w:val="none" w:sz="0" w:space="0" w:color="auto"/>
            <w:bottom w:val="none" w:sz="0" w:space="0" w:color="auto"/>
            <w:right w:val="none" w:sz="0" w:space="0" w:color="auto"/>
          </w:divBdr>
        </w:div>
        <w:div w:id="2131825579">
          <w:marLeft w:val="0"/>
          <w:marRight w:val="0"/>
          <w:marTop w:val="0"/>
          <w:marBottom w:val="0"/>
          <w:divBdr>
            <w:top w:val="none" w:sz="0" w:space="0" w:color="auto"/>
            <w:left w:val="none" w:sz="0" w:space="0" w:color="auto"/>
            <w:bottom w:val="none" w:sz="0" w:space="0" w:color="auto"/>
            <w:right w:val="none" w:sz="0" w:space="0" w:color="auto"/>
          </w:divBdr>
        </w:div>
      </w:divsChild>
    </w:div>
    <w:div w:id="669452786">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8115">
      <w:bodyDiv w:val="1"/>
      <w:marLeft w:val="0"/>
      <w:marRight w:val="0"/>
      <w:marTop w:val="0"/>
      <w:marBottom w:val="0"/>
      <w:divBdr>
        <w:top w:val="none" w:sz="0" w:space="0" w:color="auto"/>
        <w:left w:val="none" w:sz="0" w:space="0" w:color="auto"/>
        <w:bottom w:val="none" w:sz="0" w:space="0" w:color="auto"/>
        <w:right w:val="none" w:sz="0" w:space="0" w:color="auto"/>
      </w:divBdr>
    </w:div>
    <w:div w:id="871571295">
      <w:bodyDiv w:val="1"/>
      <w:marLeft w:val="0"/>
      <w:marRight w:val="0"/>
      <w:marTop w:val="0"/>
      <w:marBottom w:val="0"/>
      <w:divBdr>
        <w:top w:val="none" w:sz="0" w:space="0" w:color="auto"/>
        <w:left w:val="none" w:sz="0" w:space="0" w:color="auto"/>
        <w:bottom w:val="none" w:sz="0" w:space="0" w:color="auto"/>
        <w:right w:val="none" w:sz="0" w:space="0" w:color="auto"/>
      </w:divBdr>
    </w:div>
    <w:div w:id="938680628">
      <w:bodyDiv w:val="1"/>
      <w:marLeft w:val="0"/>
      <w:marRight w:val="0"/>
      <w:marTop w:val="0"/>
      <w:marBottom w:val="0"/>
      <w:divBdr>
        <w:top w:val="none" w:sz="0" w:space="0" w:color="auto"/>
        <w:left w:val="none" w:sz="0" w:space="0" w:color="auto"/>
        <w:bottom w:val="none" w:sz="0" w:space="0" w:color="auto"/>
        <w:right w:val="none" w:sz="0" w:space="0" w:color="auto"/>
      </w:divBdr>
    </w:div>
    <w:div w:id="1137142532">
      <w:bodyDiv w:val="1"/>
      <w:marLeft w:val="0"/>
      <w:marRight w:val="0"/>
      <w:marTop w:val="0"/>
      <w:marBottom w:val="0"/>
      <w:divBdr>
        <w:top w:val="none" w:sz="0" w:space="0" w:color="auto"/>
        <w:left w:val="none" w:sz="0" w:space="0" w:color="auto"/>
        <w:bottom w:val="none" w:sz="0" w:space="0" w:color="auto"/>
        <w:right w:val="none" w:sz="0" w:space="0" w:color="auto"/>
      </w:divBdr>
    </w:div>
    <w:div w:id="1225140556">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sz.nl/werk-opleiding/vacatures/30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z.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sterhuis@asz.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CE51-1904-4272-91AC-5C8D8028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578</Words>
  <Characters>3185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Wendy van Wijk - van Kasterop</cp:lastModifiedBy>
  <cp:revision>7</cp:revision>
  <cp:lastPrinted>2025-12-23T08:24:00Z</cp:lastPrinted>
  <dcterms:created xsi:type="dcterms:W3CDTF">2025-12-23T07:30:00Z</dcterms:created>
  <dcterms:modified xsi:type="dcterms:W3CDTF">2025-12-23T08:31:00Z</dcterms:modified>
</cp:coreProperties>
</file>