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13D" w:rsidRDefault="0017413D" w:rsidP="002D4F63">
      <w:pPr>
        <w:suppressAutoHyphens/>
        <w:jc w:val="both"/>
        <w:rPr>
          <w:rFonts w:ascii="Arial" w:hAnsi="Arial" w:cs="Arial"/>
          <w:i/>
          <w:szCs w:val="22"/>
        </w:rPr>
      </w:pPr>
    </w:p>
    <w:p w:rsidR="0017413D" w:rsidRDefault="00E95A12" w:rsidP="002D4F63">
      <w:pPr>
        <w:suppressAutoHyphens/>
        <w:jc w:val="both"/>
        <w:rPr>
          <w:rFonts w:ascii="Arial" w:hAnsi="Arial" w:cs="Arial"/>
          <w:i/>
          <w:szCs w:val="22"/>
        </w:rPr>
      </w:pPr>
      <w:r>
        <w:rPr>
          <w:rFonts w:ascii="Arial" w:hAnsi="Arial" w:cs="Arial"/>
          <w:noProof/>
          <w:snapToGrid/>
          <w:sz w:val="19"/>
          <w:szCs w:val="19"/>
        </w:rPr>
        <w:drawing>
          <wp:inline distT="0" distB="0" distL="0" distR="0">
            <wp:extent cx="3579779" cy="1424892"/>
            <wp:effectExtent l="0" t="0" r="1905" b="0"/>
            <wp:docPr id="1" name="Afbeelding 1" descr="C:\Users\holter\AppData\Local\Microsoft\Windows\Temporary Internet Files\Content.Outlook\0YS6J84Q\ASZ CMS log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C:\Users\holter\AppData\Local\Microsoft\Windows\Temporary Internet Files\Content.Outlook\0YS6J84Q\ASZ CMS logo (2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190" cy="1436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napToGrid/>
          <w:color w:val="1F497D"/>
          <w:sz w:val="19"/>
          <w:szCs w:val="19"/>
        </w:rPr>
        <w:drawing>
          <wp:inline distT="0" distB="0" distL="0" distR="0">
            <wp:extent cx="1562100" cy="106680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C18" w:rsidRDefault="00733AFF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CE22FD">
        <w:rPr>
          <w:rFonts w:ascii="Arial" w:hAnsi="Arial" w:cs="Arial"/>
          <w:szCs w:val="22"/>
        </w:rPr>
        <w:br/>
      </w:r>
      <w:r w:rsidR="00D51C18" w:rsidRPr="00D51C18">
        <w:rPr>
          <w:rFonts w:ascii="Arial" w:hAnsi="Arial" w:cs="Arial"/>
          <w:snapToGrid/>
          <w:color w:val="000000"/>
          <w:sz w:val="19"/>
          <w:szCs w:val="19"/>
        </w:rPr>
        <w:t xml:space="preserve">Het Coöperatief van Medisch Specialisten ASz heeft met ingang van 1 </w:t>
      </w:r>
      <w:r w:rsidR="003C7593">
        <w:rPr>
          <w:rFonts w:ascii="Arial" w:hAnsi="Arial" w:cs="Arial"/>
          <w:snapToGrid/>
          <w:color w:val="000000"/>
          <w:sz w:val="19"/>
          <w:szCs w:val="19"/>
        </w:rPr>
        <w:t>januari 2027</w:t>
      </w:r>
      <w:r w:rsidR="00D51C18" w:rsidRPr="00D51C18">
        <w:rPr>
          <w:rFonts w:ascii="Arial" w:hAnsi="Arial" w:cs="Arial"/>
          <w:snapToGrid/>
          <w:color w:val="000000"/>
          <w:sz w:val="19"/>
          <w:szCs w:val="19"/>
        </w:rPr>
        <w:t xml:space="preserve"> een vacature voor een</w:t>
      </w:r>
    </w:p>
    <w:p w:rsidR="003C7593" w:rsidRPr="00D51C18" w:rsidRDefault="003C7593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</w:p>
    <w:p w:rsidR="00D51C18" w:rsidRPr="003C7593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b/>
          <w:snapToGrid/>
          <w:color w:val="000000"/>
          <w:sz w:val="24"/>
          <w:szCs w:val="24"/>
        </w:rPr>
      </w:pPr>
      <w:r w:rsidRPr="003C7593">
        <w:rPr>
          <w:rFonts w:ascii="Arial" w:hAnsi="Arial" w:cs="Arial"/>
          <w:b/>
          <w:snapToGrid/>
          <w:color w:val="000000"/>
          <w:sz w:val="24"/>
          <w:szCs w:val="24"/>
        </w:rPr>
        <w:t xml:space="preserve">FELLOW TRAUMACHIRURGIE </w:t>
      </w:r>
      <w:r w:rsidR="00712272">
        <w:rPr>
          <w:rFonts w:ascii="Arial" w:hAnsi="Arial" w:cs="Arial"/>
          <w:b/>
          <w:snapToGrid/>
          <w:color w:val="000000"/>
          <w:sz w:val="24"/>
          <w:szCs w:val="24"/>
        </w:rPr>
        <w:br/>
      </w:r>
      <w:r w:rsidR="00712272" w:rsidRPr="00712272">
        <w:rPr>
          <w:rFonts w:ascii="Arial" w:hAnsi="Arial" w:cs="Arial"/>
          <w:snapToGrid/>
          <w:color w:val="000000"/>
          <w:sz w:val="19"/>
          <w:szCs w:val="19"/>
        </w:rPr>
        <w:t>0,8</w:t>
      </w:r>
      <w:r w:rsidR="00712272" w:rsidRPr="00712272">
        <w:rPr>
          <w:rFonts w:ascii="Arial" w:hAnsi="Arial" w:cs="Arial"/>
          <w:b/>
          <w:snapToGrid/>
          <w:color w:val="000000"/>
          <w:sz w:val="19"/>
          <w:szCs w:val="19"/>
        </w:rPr>
        <w:t xml:space="preserve"> </w:t>
      </w:r>
      <w:r w:rsidR="00712272" w:rsidRPr="00712272">
        <w:rPr>
          <w:rFonts w:ascii="Arial" w:hAnsi="Arial" w:cs="Arial"/>
          <w:snapToGrid/>
          <w:color w:val="000000"/>
          <w:sz w:val="19"/>
          <w:szCs w:val="19"/>
        </w:rPr>
        <w:t>FTE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24"/>
          <w:szCs w:val="24"/>
        </w:rPr>
      </w:pP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b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b/>
          <w:snapToGrid/>
          <w:color w:val="000000"/>
          <w:sz w:val="19"/>
          <w:szCs w:val="19"/>
        </w:rPr>
        <w:t>De vakgroep</w:t>
      </w:r>
    </w:p>
    <w:p w:rsidR="00D51C18" w:rsidRPr="00D51C18" w:rsidRDefault="003C7593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>
        <w:rPr>
          <w:rFonts w:ascii="Arial" w:hAnsi="Arial" w:cs="Arial"/>
          <w:snapToGrid/>
          <w:color w:val="000000"/>
          <w:sz w:val="19"/>
          <w:szCs w:val="19"/>
        </w:rPr>
        <w:t>De vakgroep telt 18</w:t>
      </w:r>
      <w:r w:rsidR="00D51C18" w:rsidRPr="00D51C18">
        <w:rPr>
          <w:rFonts w:ascii="Arial" w:hAnsi="Arial" w:cs="Arial"/>
          <w:snapToGrid/>
          <w:color w:val="000000"/>
          <w:sz w:val="19"/>
          <w:szCs w:val="19"/>
        </w:rPr>
        <w:t xml:space="preserve"> leden en oefent de chirurgie in de volle breedte uit. De vakgroep heeft volledige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opleidingsbevoegdheid binnen cluster regio IV Rotterdam. Er zijn 5 gecertificeerde traumachirurgen.</w:t>
      </w:r>
    </w:p>
    <w:p w:rsid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b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b/>
          <w:snapToGrid/>
          <w:color w:val="000000"/>
          <w:sz w:val="19"/>
          <w:szCs w:val="19"/>
        </w:rPr>
        <w:t>Chirurgische fellowships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Het Albert Schweitzer Ziekenhuis biedt de mogelijkheid aan chirurgen om zich verder te ontwikkelen na het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succesvol afronden van hun opleiding. Hiertoe is een drietal fellowship ingericht, traumachirurgie, GE</w:t>
      </w:r>
      <w:r w:rsidR="004F2171">
        <w:rPr>
          <w:rFonts w:ascii="Arial" w:hAnsi="Arial" w:cs="Arial"/>
          <w:snapToGrid/>
          <w:color w:val="000000"/>
          <w:sz w:val="19"/>
          <w:szCs w:val="19"/>
        </w:rPr>
        <w:t>-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 xml:space="preserve">chirurgie en vaatchirurgie. De fellow zal een substantieel deel van de tijd werkzaam zijn in zijn of haar </w:t>
      </w:r>
      <w:proofErr w:type="spellStart"/>
      <w:r w:rsidRPr="00D51C18">
        <w:rPr>
          <w:rFonts w:ascii="Arial" w:hAnsi="Arial" w:cs="Arial"/>
          <w:snapToGrid/>
          <w:color w:val="000000"/>
          <w:sz w:val="19"/>
          <w:szCs w:val="19"/>
        </w:rPr>
        <w:t>subspecialisme</w:t>
      </w:r>
      <w:proofErr w:type="spellEnd"/>
      <w:r w:rsidRPr="00D51C18">
        <w:rPr>
          <w:rFonts w:ascii="Arial" w:hAnsi="Arial" w:cs="Arial"/>
          <w:snapToGrid/>
          <w:color w:val="000000"/>
          <w:sz w:val="19"/>
          <w:szCs w:val="19"/>
        </w:rPr>
        <w:t>. Daarnaast zal de fellow onderdeel uitmaken van een team, bestaande uit ongeveer 10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chirurgen, die in het kader van het project “Chirurg op de SEH” tijdens de piekuren (11:00-20:00 uur)</w:t>
      </w:r>
    </w:p>
    <w:p w:rsidR="00D51C18" w:rsidRPr="00D51C18" w:rsidRDefault="005927DB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>
        <w:rPr>
          <w:rFonts w:ascii="Arial" w:hAnsi="Arial" w:cs="Arial"/>
          <w:snapToGrid/>
          <w:color w:val="000000"/>
          <w:sz w:val="19"/>
          <w:szCs w:val="19"/>
        </w:rPr>
        <w:t>fysiek aanwezig</w:t>
      </w:r>
      <w:r w:rsidR="00D51C18" w:rsidRPr="00D51C18">
        <w:rPr>
          <w:rFonts w:ascii="Arial" w:hAnsi="Arial" w:cs="Arial"/>
          <w:snapToGrid/>
          <w:color w:val="000000"/>
          <w:sz w:val="19"/>
          <w:szCs w:val="19"/>
        </w:rPr>
        <w:t xml:space="preserve"> zijn op de spoedeisende hulp. Het doel hiervan is om de kwaliteit van zorg en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doorstroom voor de acute patiënt te verbeteren.</w:t>
      </w:r>
    </w:p>
    <w:p w:rsid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b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b/>
          <w:snapToGrid/>
          <w:color w:val="000000"/>
          <w:sz w:val="19"/>
          <w:szCs w:val="19"/>
        </w:rPr>
        <w:t>Onze vraag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Wij zoeken een enthousiaste, ondernemende traumachirurg, met affiniteit tot de acute chirurgische zorg in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de gehele breedte. U kunt verbinden</w:t>
      </w:r>
      <w:r w:rsidR="005927DB">
        <w:rPr>
          <w:rFonts w:ascii="Arial" w:hAnsi="Arial" w:cs="Arial"/>
          <w:snapToGrid/>
          <w:color w:val="000000"/>
          <w:sz w:val="19"/>
          <w:szCs w:val="19"/>
        </w:rPr>
        <w:t xml:space="preserve">, bent communicatief vaardig </w:t>
      </w:r>
      <w:r w:rsidRPr="00D51C18">
        <w:rPr>
          <w:rFonts w:ascii="Arial" w:hAnsi="Arial" w:cs="Arial"/>
          <w:snapToGrid/>
          <w:color w:val="000000"/>
          <w:sz w:val="19"/>
          <w:szCs w:val="19"/>
        </w:rPr>
        <w:t>en u kunt uitstekend functioneren in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teamverband. Nieuwe ontwikkelingen en onderzoek geven u energie en u bent bereid actief te participeren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 xml:space="preserve">in de opleiding van A(N)IOS en </w:t>
      </w:r>
      <w:proofErr w:type="spellStart"/>
      <w:r w:rsidRPr="00D51C18">
        <w:rPr>
          <w:rFonts w:ascii="Arial" w:hAnsi="Arial" w:cs="Arial"/>
          <w:snapToGrid/>
          <w:color w:val="000000"/>
          <w:sz w:val="19"/>
          <w:szCs w:val="19"/>
        </w:rPr>
        <w:t>co-assistenten</w:t>
      </w:r>
      <w:proofErr w:type="spellEnd"/>
      <w:r w:rsidRPr="00D51C18">
        <w:rPr>
          <w:rFonts w:ascii="Arial" w:hAnsi="Arial" w:cs="Arial"/>
          <w:snapToGrid/>
          <w:color w:val="000000"/>
          <w:sz w:val="19"/>
          <w:szCs w:val="19"/>
        </w:rPr>
        <w:t>. In het kader van de brede inzetbaarheid van chirurgen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heeft u ook een aandeel in het verrichten van electieve algemene chirurgische ingrepen.</w:t>
      </w:r>
    </w:p>
    <w:p w:rsid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b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b/>
          <w:snapToGrid/>
          <w:color w:val="000000"/>
          <w:sz w:val="19"/>
          <w:szCs w:val="19"/>
        </w:rPr>
        <w:t>Ons aanbod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U komt te werken als traumachirurg binnen een actieve vakgroep chirurgie in een groot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opleidingsziekenhuis met differentiatie in vaat-, long-, GE-, trauma- en oncologische chirurgie. Het Albert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Schweitzer ziekenhuis is een Level 2 traumacentrum. Er zal ruimte zijn om u te bekwamen in complexe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chirurgie in uw aandachtsgebied samen met een ervaren chirurg. Het Albert Schweitzer ziekenhuis kent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naast de chirurgische opleiding als groot STZ-ziekenhuis vele andere specialistische opleidingen. Er wordt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volledig gedifferentieerd gewerkt en dienstgedaan. U zult participeren in de traumadienstgroep en in de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“Chirurg op de SEH” poule. Belangrijk om te benadrukken is dat alle deelnemende chirurgen in de poule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evenredig op de SEH worden ingedeeld.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De huidige vacaturestelling betreft een aanstelling van 0,8 fte voor 1 jaar.</w:t>
      </w:r>
      <w:r w:rsidR="00A02990">
        <w:rPr>
          <w:rFonts w:ascii="Arial" w:hAnsi="Arial" w:cs="Arial"/>
          <w:snapToGrid/>
          <w:color w:val="000000"/>
          <w:sz w:val="19"/>
          <w:szCs w:val="19"/>
        </w:rPr>
        <w:t xml:space="preserve"> Later starten dan 1 januari 2027 is bespreekbaar</w:t>
      </w:r>
      <w:r w:rsidR="004F2171">
        <w:rPr>
          <w:rFonts w:ascii="Arial" w:hAnsi="Arial" w:cs="Arial"/>
          <w:snapToGrid/>
          <w:color w:val="000000"/>
          <w:sz w:val="19"/>
          <w:szCs w:val="19"/>
        </w:rPr>
        <w:t>.</w:t>
      </w:r>
    </w:p>
    <w:p w:rsid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b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b/>
          <w:snapToGrid/>
          <w:color w:val="000000"/>
          <w:sz w:val="19"/>
          <w:szCs w:val="19"/>
        </w:rPr>
        <w:t>Informatie</w:t>
      </w:r>
    </w:p>
    <w:p w:rsidR="00D51C18" w:rsidRPr="004F2171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 xml:space="preserve">Voor informatie kunt u contact opnemen met de heer </w:t>
      </w:r>
      <w:r w:rsidR="004F2171">
        <w:rPr>
          <w:rFonts w:ascii="Arial" w:hAnsi="Arial" w:cs="Arial"/>
          <w:snapToGrid/>
          <w:color w:val="000000"/>
          <w:sz w:val="19"/>
          <w:szCs w:val="19"/>
        </w:rPr>
        <w:t xml:space="preserve">dr. </w:t>
      </w:r>
      <w:r w:rsidRPr="00D51C18">
        <w:rPr>
          <w:rFonts w:ascii="Arial" w:hAnsi="Arial" w:cs="Arial"/>
          <w:snapToGrid/>
          <w:color w:val="000000"/>
          <w:sz w:val="19"/>
          <w:szCs w:val="19"/>
        </w:rPr>
        <w:t xml:space="preserve">T.S.C. </w:t>
      </w:r>
      <w:proofErr w:type="spellStart"/>
      <w:r w:rsidR="004F2171">
        <w:rPr>
          <w:rFonts w:ascii="Arial" w:hAnsi="Arial" w:cs="Arial"/>
          <w:snapToGrid/>
          <w:color w:val="000000"/>
          <w:sz w:val="19"/>
          <w:szCs w:val="19"/>
        </w:rPr>
        <w:t>Jakma</w:t>
      </w:r>
      <w:proofErr w:type="spellEnd"/>
      <w:r w:rsidR="004F2171">
        <w:rPr>
          <w:rFonts w:ascii="Arial" w:hAnsi="Arial" w:cs="Arial"/>
          <w:snapToGrid/>
          <w:color w:val="000000"/>
          <w:sz w:val="19"/>
          <w:szCs w:val="19"/>
        </w:rPr>
        <w:t xml:space="preserve">, traumachirurg en </w:t>
      </w:r>
      <w:proofErr w:type="spellStart"/>
      <w:r w:rsidR="004F2171">
        <w:rPr>
          <w:rFonts w:ascii="Arial" w:hAnsi="Arial" w:cs="Arial"/>
          <w:snapToGrid/>
          <w:color w:val="000000"/>
          <w:sz w:val="19"/>
          <w:szCs w:val="19"/>
        </w:rPr>
        <w:t>vakgroep</w:t>
      </w:r>
      <w:r w:rsidRPr="00D51C18">
        <w:rPr>
          <w:rFonts w:ascii="Arial" w:hAnsi="Arial" w:cs="Arial"/>
          <w:snapToGrid/>
          <w:color w:val="000000"/>
          <w:sz w:val="19"/>
          <w:szCs w:val="19"/>
        </w:rPr>
        <w:t>voorzitter</w:t>
      </w:r>
      <w:proofErr w:type="spellEnd"/>
      <w:r w:rsidRPr="00D51C18">
        <w:rPr>
          <w:rFonts w:ascii="Arial" w:hAnsi="Arial" w:cs="Arial"/>
          <w:snapToGrid/>
          <w:color w:val="000000"/>
          <w:sz w:val="19"/>
          <w:szCs w:val="19"/>
        </w:rPr>
        <w:t>,</w:t>
      </w:r>
      <w:r w:rsidR="004F2171">
        <w:rPr>
          <w:rFonts w:ascii="Arial" w:hAnsi="Arial" w:cs="Arial"/>
          <w:snapToGrid/>
          <w:color w:val="000000"/>
          <w:sz w:val="19"/>
          <w:szCs w:val="19"/>
        </w:rPr>
        <w:t xml:space="preserve"> </w:t>
      </w:r>
      <w:r w:rsidRPr="00D51C18">
        <w:rPr>
          <w:rFonts w:ascii="Arial" w:hAnsi="Arial" w:cs="Arial"/>
          <w:snapToGrid/>
          <w:color w:val="000000"/>
          <w:sz w:val="19"/>
          <w:szCs w:val="19"/>
        </w:rPr>
        <w:t xml:space="preserve">telefoonnummer 078-6523188 of de heer </w:t>
      </w:r>
      <w:r w:rsidR="004F2171">
        <w:rPr>
          <w:rFonts w:ascii="Arial" w:hAnsi="Arial" w:cs="Arial"/>
          <w:snapToGrid/>
          <w:color w:val="000000"/>
          <w:sz w:val="19"/>
          <w:szCs w:val="19"/>
        </w:rPr>
        <w:t xml:space="preserve">dr. </w:t>
      </w:r>
      <w:r w:rsidRPr="00D51C18">
        <w:rPr>
          <w:rFonts w:ascii="Arial" w:hAnsi="Arial" w:cs="Arial"/>
          <w:snapToGrid/>
          <w:color w:val="000000"/>
          <w:sz w:val="19"/>
          <w:szCs w:val="19"/>
        </w:rPr>
        <w:t>W.M.P.F. Bosman, traumachirurg en projectleider “Chirurg op</w:t>
      </w:r>
      <w:r w:rsidR="004F2171">
        <w:rPr>
          <w:rFonts w:ascii="Arial" w:hAnsi="Arial" w:cs="Arial"/>
          <w:snapToGrid/>
          <w:color w:val="000000"/>
          <w:sz w:val="19"/>
          <w:szCs w:val="19"/>
        </w:rPr>
        <w:t xml:space="preserve"> </w:t>
      </w:r>
      <w:r w:rsidRPr="00D51C18">
        <w:rPr>
          <w:rFonts w:ascii="Arial" w:hAnsi="Arial" w:cs="Arial"/>
          <w:snapToGrid/>
          <w:color w:val="000000"/>
          <w:sz w:val="19"/>
          <w:szCs w:val="19"/>
        </w:rPr>
        <w:t>SEH”, telefoonnummer 078-6542532. Informatie over het Albert Schweitzer ziekenhuis en onze overige</w:t>
      </w:r>
      <w:r w:rsidR="004F2171">
        <w:rPr>
          <w:rFonts w:ascii="Arial" w:hAnsi="Arial" w:cs="Arial"/>
          <w:snapToGrid/>
          <w:color w:val="000000"/>
          <w:sz w:val="19"/>
          <w:szCs w:val="19"/>
        </w:rPr>
        <w:t xml:space="preserve"> </w:t>
      </w:r>
      <w:r w:rsidRPr="00D51C18">
        <w:rPr>
          <w:rFonts w:ascii="Arial" w:hAnsi="Arial" w:cs="Arial"/>
          <w:snapToGrid/>
          <w:color w:val="000000"/>
          <w:sz w:val="19"/>
          <w:szCs w:val="19"/>
        </w:rPr>
        <w:t xml:space="preserve">vacatures vindt u op: </w:t>
      </w:r>
      <w:r w:rsidRPr="00D51C18">
        <w:rPr>
          <w:rFonts w:ascii="Arial" w:hAnsi="Arial" w:cs="Arial"/>
          <w:snapToGrid/>
          <w:color w:val="0000FF"/>
          <w:sz w:val="19"/>
          <w:szCs w:val="19"/>
        </w:rPr>
        <w:t xml:space="preserve">www.asz.nl </w:t>
      </w:r>
      <w:r w:rsidRPr="00D51C18">
        <w:rPr>
          <w:rFonts w:ascii="Arial" w:hAnsi="Arial" w:cs="Arial"/>
          <w:snapToGrid/>
          <w:color w:val="000000"/>
          <w:sz w:val="19"/>
          <w:szCs w:val="19"/>
        </w:rPr>
        <w:t xml:space="preserve">en op </w:t>
      </w:r>
      <w:r w:rsidRPr="00D51C18">
        <w:rPr>
          <w:rFonts w:ascii="Arial" w:hAnsi="Arial" w:cs="Arial"/>
          <w:snapToGrid/>
          <w:color w:val="0000FF"/>
          <w:sz w:val="19"/>
          <w:szCs w:val="19"/>
        </w:rPr>
        <w:t>www.specialistenasz.nl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b/>
          <w:snapToGrid/>
          <w:color w:val="000000"/>
          <w:sz w:val="19"/>
          <w:szCs w:val="19"/>
        </w:rPr>
      </w:pP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b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b/>
          <w:snapToGrid/>
          <w:color w:val="000000"/>
          <w:sz w:val="19"/>
          <w:szCs w:val="19"/>
        </w:rPr>
        <w:t>Wijze van solliciteren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Bent u geïnteresseerd in deze functie, dan kunt u uw sollicitatie (met in uw motivatiebrief vermeld naar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 xml:space="preserve">welke functie u solliciteert) richten aan de heer </w:t>
      </w:r>
      <w:r w:rsidR="004F2171">
        <w:rPr>
          <w:rFonts w:ascii="Arial" w:hAnsi="Arial" w:cs="Arial"/>
          <w:snapToGrid/>
          <w:color w:val="000000"/>
          <w:sz w:val="19"/>
          <w:szCs w:val="19"/>
        </w:rPr>
        <w:t xml:space="preserve">dr. </w:t>
      </w:r>
      <w:r w:rsidRPr="00D51C18">
        <w:rPr>
          <w:rFonts w:ascii="Arial" w:hAnsi="Arial" w:cs="Arial"/>
          <w:snapToGrid/>
          <w:color w:val="000000"/>
          <w:sz w:val="19"/>
          <w:szCs w:val="19"/>
        </w:rPr>
        <w:t>O.E.H. Elgersma, voorzitter van het Coöperatief Medisch</w:t>
      </w:r>
    </w:p>
    <w:p w:rsidR="00D51C18" w:rsidRP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Specialist</w:t>
      </w:r>
      <w:r w:rsidR="003C7593">
        <w:rPr>
          <w:rFonts w:ascii="Arial" w:hAnsi="Arial" w:cs="Arial"/>
          <w:snapToGrid/>
          <w:color w:val="000000"/>
          <w:sz w:val="19"/>
          <w:szCs w:val="19"/>
        </w:rPr>
        <w:t xml:space="preserve">en ASz en indienen tot en met </w:t>
      </w:r>
      <w:r w:rsidR="003C7593" w:rsidRPr="00712272">
        <w:rPr>
          <w:rFonts w:ascii="Arial" w:hAnsi="Arial" w:cs="Arial"/>
          <w:b/>
          <w:snapToGrid/>
          <w:color w:val="000000"/>
          <w:sz w:val="19"/>
          <w:szCs w:val="19"/>
        </w:rPr>
        <w:t>15</w:t>
      </w:r>
      <w:r w:rsidR="00712272">
        <w:rPr>
          <w:rFonts w:ascii="Arial" w:hAnsi="Arial" w:cs="Arial"/>
          <w:snapToGrid/>
          <w:color w:val="000000"/>
          <w:sz w:val="19"/>
          <w:szCs w:val="19"/>
        </w:rPr>
        <w:t xml:space="preserve"> </w:t>
      </w:r>
      <w:r w:rsidR="00712272" w:rsidRPr="00712272">
        <w:rPr>
          <w:rFonts w:ascii="Arial" w:hAnsi="Arial" w:cs="Arial"/>
          <w:b/>
          <w:snapToGrid/>
          <w:color w:val="000000"/>
          <w:sz w:val="19"/>
          <w:szCs w:val="19"/>
        </w:rPr>
        <w:t>november</w:t>
      </w:r>
      <w:r w:rsidR="00712272">
        <w:rPr>
          <w:rFonts w:ascii="Arial" w:hAnsi="Arial" w:cs="Arial"/>
          <w:snapToGrid/>
          <w:color w:val="000000"/>
          <w:sz w:val="19"/>
          <w:szCs w:val="19"/>
        </w:rPr>
        <w:t xml:space="preserve"> </w:t>
      </w:r>
      <w:r w:rsidR="003C7593" w:rsidRPr="00712272">
        <w:rPr>
          <w:rFonts w:ascii="Arial" w:hAnsi="Arial" w:cs="Arial"/>
          <w:b/>
          <w:snapToGrid/>
          <w:color w:val="000000"/>
          <w:sz w:val="19"/>
          <w:szCs w:val="19"/>
        </w:rPr>
        <w:t>2026</w:t>
      </w:r>
      <w:r w:rsidRPr="00D51C18">
        <w:rPr>
          <w:rFonts w:ascii="Arial" w:hAnsi="Arial" w:cs="Arial"/>
          <w:snapToGrid/>
          <w:color w:val="000000"/>
          <w:sz w:val="19"/>
          <w:szCs w:val="19"/>
        </w:rPr>
        <w:t xml:space="preserve"> door het sollicitatieformulier in te vullen via deze link:</w:t>
      </w:r>
    </w:p>
    <w:p w:rsidR="00D51C18" w:rsidRDefault="00D51C18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FF"/>
          <w:sz w:val="19"/>
          <w:szCs w:val="19"/>
        </w:rPr>
      </w:pPr>
    </w:p>
    <w:p w:rsidR="00712272" w:rsidRDefault="00712272" w:rsidP="00D51C18">
      <w:pPr>
        <w:widowControl/>
        <w:autoSpaceDE w:val="0"/>
        <w:autoSpaceDN w:val="0"/>
        <w:adjustRightInd w:val="0"/>
      </w:pPr>
      <w:hyperlink r:id="rId9" w:history="1">
        <w:r>
          <w:rPr>
            <w:rStyle w:val="Hyperlink"/>
          </w:rPr>
          <w:t>Fellow traumachirurgie | Werken bij het Albert Schweitzer</w:t>
        </w:r>
      </w:hyperlink>
    </w:p>
    <w:p w:rsidR="00712272" w:rsidRPr="00D51C18" w:rsidRDefault="00712272" w:rsidP="00D51C18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FF"/>
          <w:sz w:val="19"/>
          <w:szCs w:val="19"/>
        </w:rPr>
      </w:pPr>
      <w:bookmarkStart w:id="0" w:name="_GoBack"/>
      <w:bookmarkEnd w:id="0"/>
    </w:p>
    <w:p w:rsidR="00712272" w:rsidRPr="00712272" w:rsidRDefault="00712272" w:rsidP="00712272">
      <w:pPr>
        <w:pStyle w:val="freehtmlparagraphnormal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 w:rsidRPr="00712272">
        <w:rPr>
          <w:rFonts w:ascii="Arial" w:hAnsi="Arial" w:cs="Arial"/>
          <w:color w:val="000000"/>
          <w:sz w:val="19"/>
          <w:szCs w:val="19"/>
        </w:rPr>
        <w:t>Als u bij ons komt werken vragen wij u een Verklaring Omtrent het Gedrag (VOG) te overleggen.</w:t>
      </w:r>
    </w:p>
    <w:p w:rsidR="00712272" w:rsidRPr="00712272" w:rsidRDefault="00712272" w:rsidP="00712272">
      <w:pPr>
        <w:pStyle w:val="freehtmlparagraphnormal"/>
        <w:shd w:val="clear" w:color="auto" w:fill="FFFFFF"/>
        <w:rPr>
          <w:rFonts w:ascii="Arial" w:hAnsi="Arial" w:cs="Arial"/>
          <w:color w:val="000000"/>
          <w:sz w:val="19"/>
          <w:szCs w:val="19"/>
        </w:rPr>
      </w:pPr>
      <w:r w:rsidRPr="00712272">
        <w:rPr>
          <w:rStyle w:val="freehtmltextemphasis"/>
          <w:rFonts w:ascii="Arial" w:hAnsi="Arial" w:cs="Arial"/>
          <w:b/>
          <w:bCs/>
          <w:i/>
          <w:iCs/>
          <w:color w:val="000000"/>
          <w:sz w:val="19"/>
          <w:szCs w:val="19"/>
        </w:rPr>
        <w:t>Acquisitie naar aanleiding van deze advertentie wordt niet op prijs gesteld.</w:t>
      </w:r>
    </w:p>
    <w:p w:rsidR="00510821" w:rsidRPr="003C7593" w:rsidRDefault="00510821" w:rsidP="00712272">
      <w:pPr>
        <w:widowControl/>
        <w:autoSpaceDE w:val="0"/>
        <w:autoSpaceDN w:val="0"/>
        <w:adjustRightInd w:val="0"/>
        <w:rPr>
          <w:rFonts w:ascii="Arial" w:hAnsi="Arial" w:cs="Arial"/>
          <w:color w:val="4D4D4D"/>
        </w:rPr>
      </w:pPr>
    </w:p>
    <w:sectPr w:rsidR="00510821" w:rsidRPr="003C7593" w:rsidSect="000B150B">
      <w:headerReference w:type="default" r:id="rId10"/>
      <w:endnotePr>
        <w:numFmt w:val="decimal"/>
      </w:endnotePr>
      <w:pgSz w:w="11904" w:h="16836"/>
      <w:pgMar w:top="1560" w:right="1440" w:bottom="1440" w:left="1440" w:header="142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E91" w:rsidRDefault="00F13E91">
      <w:pPr>
        <w:spacing w:line="20" w:lineRule="exact"/>
        <w:rPr>
          <w:sz w:val="24"/>
        </w:rPr>
      </w:pPr>
    </w:p>
  </w:endnote>
  <w:endnote w:type="continuationSeparator" w:id="0">
    <w:p w:rsidR="00F13E91" w:rsidRDefault="00F13E91">
      <w:r>
        <w:rPr>
          <w:sz w:val="24"/>
        </w:rPr>
        <w:t xml:space="preserve"> </w:t>
      </w:r>
    </w:p>
  </w:endnote>
  <w:endnote w:type="continuationNotice" w:id="1">
    <w:p w:rsidR="00F13E91" w:rsidRDefault="00F13E91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E91" w:rsidRDefault="00F13E91">
      <w:r>
        <w:rPr>
          <w:sz w:val="24"/>
        </w:rPr>
        <w:separator/>
      </w:r>
    </w:p>
  </w:footnote>
  <w:footnote w:type="continuationSeparator" w:id="0">
    <w:p w:rsidR="00F13E91" w:rsidRDefault="00F13E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E91" w:rsidRDefault="00F13E91" w:rsidP="00D9203B">
    <w:pPr>
      <w:pStyle w:val="Koptekst"/>
      <w:ind w:left="720"/>
      <w:jc w:val="right"/>
    </w:pPr>
    <w:r>
      <w:rPr>
        <w:noProof/>
      </w:rPr>
      <w:drawing>
        <wp:inline distT="0" distB="0" distL="0" distR="0" wp14:anchorId="5032860E" wp14:editId="01507DD8">
          <wp:extent cx="2143125" cy="800100"/>
          <wp:effectExtent l="0" t="0" r="9525" b="0"/>
          <wp:docPr id="17" name="Afbeelding 17" descr="C:\Users\vonmeyenfee\AppData\Local\Microsoft\Windows\INetCache\Content.MSO\EB3CD02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onmeyenfee\AppData\Local\Microsoft\Windows\INetCache\Content.MSO\EB3CD02E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112" b="31555"/>
                  <a:stretch/>
                </pic:blipFill>
                <pic:spPr bwMode="auto">
                  <a:xfrm>
                    <a:off x="0" y="0"/>
                    <a:ext cx="21431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045D"/>
    <w:multiLevelType w:val="singleLevel"/>
    <w:tmpl w:val="04130001"/>
    <w:lvl w:ilvl="0">
      <w:start w:val="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DE58BA"/>
    <w:multiLevelType w:val="hybridMultilevel"/>
    <w:tmpl w:val="377A98A4"/>
    <w:lvl w:ilvl="0" w:tplc="8C4EEDC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C19E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70472A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09B646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51D6851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6734067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FFC5A18"/>
    <w:multiLevelType w:val="singleLevel"/>
    <w:tmpl w:val="0413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1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ABA"/>
    <w:rsid w:val="000A1C80"/>
    <w:rsid w:val="000B150B"/>
    <w:rsid w:val="000B7E17"/>
    <w:rsid w:val="000D7A7E"/>
    <w:rsid w:val="000E6460"/>
    <w:rsid w:val="00132B46"/>
    <w:rsid w:val="001460EC"/>
    <w:rsid w:val="00173E57"/>
    <w:rsid w:val="0017413D"/>
    <w:rsid w:val="00192058"/>
    <w:rsid w:val="001A4065"/>
    <w:rsid w:val="001B6D61"/>
    <w:rsid w:val="001B6D7E"/>
    <w:rsid w:val="001D66C5"/>
    <w:rsid w:val="001F3E97"/>
    <w:rsid w:val="001F4E67"/>
    <w:rsid w:val="00206940"/>
    <w:rsid w:val="00282ACA"/>
    <w:rsid w:val="00287272"/>
    <w:rsid w:val="002D4F63"/>
    <w:rsid w:val="002F3F1D"/>
    <w:rsid w:val="00312403"/>
    <w:rsid w:val="0032214D"/>
    <w:rsid w:val="00326EDE"/>
    <w:rsid w:val="003314BB"/>
    <w:rsid w:val="00345AEB"/>
    <w:rsid w:val="003470EB"/>
    <w:rsid w:val="00352725"/>
    <w:rsid w:val="00373010"/>
    <w:rsid w:val="003754D8"/>
    <w:rsid w:val="003805FA"/>
    <w:rsid w:val="0038440D"/>
    <w:rsid w:val="003A2E25"/>
    <w:rsid w:val="003C2FDE"/>
    <w:rsid w:val="003C7593"/>
    <w:rsid w:val="003E024D"/>
    <w:rsid w:val="003E4D4F"/>
    <w:rsid w:val="003E5D20"/>
    <w:rsid w:val="003F740F"/>
    <w:rsid w:val="003F7440"/>
    <w:rsid w:val="0042641B"/>
    <w:rsid w:val="004314B0"/>
    <w:rsid w:val="00431E77"/>
    <w:rsid w:val="00474BA0"/>
    <w:rsid w:val="004A6838"/>
    <w:rsid w:val="004D54BF"/>
    <w:rsid w:val="004E2D78"/>
    <w:rsid w:val="004F0142"/>
    <w:rsid w:val="004F2171"/>
    <w:rsid w:val="004F2BDD"/>
    <w:rsid w:val="004F3B7A"/>
    <w:rsid w:val="004F5FF4"/>
    <w:rsid w:val="00510821"/>
    <w:rsid w:val="00514623"/>
    <w:rsid w:val="00515D50"/>
    <w:rsid w:val="00553ABA"/>
    <w:rsid w:val="005771A5"/>
    <w:rsid w:val="00586CE7"/>
    <w:rsid w:val="005927DB"/>
    <w:rsid w:val="005D0DE5"/>
    <w:rsid w:val="005D42F7"/>
    <w:rsid w:val="005F2DA2"/>
    <w:rsid w:val="00621566"/>
    <w:rsid w:val="006561AE"/>
    <w:rsid w:val="006606BE"/>
    <w:rsid w:val="00661ADF"/>
    <w:rsid w:val="006B0AFD"/>
    <w:rsid w:val="006C7F7C"/>
    <w:rsid w:val="006E0539"/>
    <w:rsid w:val="006F6C14"/>
    <w:rsid w:val="00712272"/>
    <w:rsid w:val="00730D8D"/>
    <w:rsid w:val="00733AFF"/>
    <w:rsid w:val="00743D02"/>
    <w:rsid w:val="007502E9"/>
    <w:rsid w:val="00754970"/>
    <w:rsid w:val="00785251"/>
    <w:rsid w:val="007D1A56"/>
    <w:rsid w:val="007E6878"/>
    <w:rsid w:val="008057E8"/>
    <w:rsid w:val="00811C1E"/>
    <w:rsid w:val="00845D48"/>
    <w:rsid w:val="00884C17"/>
    <w:rsid w:val="008B24B8"/>
    <w:rsid w:val="008C184C"/>
    <w:rsid w:val="008D3511"/>
    <w:rsid w:val="008D618B"/>
    <w:rsid w:val="008D65DC"/>
    <w:rsid w:val="0090554F"/>
    <w:rsid w:val="00912704"/>
    <w:rsid w:val="00934BC5"/>
    <w:rsid w:val="009610F5"/>
    <w:rsid w:val="00967624"/>
    <w:rsid w:val="009744FA"/>
    <w:rsid w:val="00975742"/>
    <w:rsid w:val="009B280D"/>
    <w:rsid w:val="009E1444"/>
    <w:rsid w:val="009E3E1F"/>
    <w:rsid w:val="009E512C"/>
    <w:rsid w:val="00A02990"/>
    <w:rsid w:val="00A2328B"/>
    <w:rsid w:val="00A37BB4"/>
    <w:rsid w:val="00A55F46"/>
    <w:rsid w:val="00A8211D"/>
    <w:rsid w:val="00A827C8"/>
    <w:rsid w:val="00AB1120"/>
    <w:rsid w:val="00AB3F88"/>
    <w:rsid w:val="00AC3341"/>
    <w:rsid w:val="00AE5813"/>
    <w:rsid w:val="00AF0AF1"/>
    <w:rsid w:val="00AF1CA4"/>
    <w:rsid w:val="00B01490"/>
    <w:rsid w:val="00B062B2"/>
    <w:rsid w:val="00B1152F"/>
    <w:rsid w:val="00B24A19"/>
    <w:rsid w:val="00B548B8"/>
    <w:rsid w:val="00B76B9F"/>
    <w:rsid w:val="00BC080B"/>
    <w:rsid w:val="00BD012A"/>
    <w:rsid w:val="00BE3E7E"/>
    <w:rsid w:val="00C109FB"/>
    <w:rsid w:val="00C87BB0"/>
    <w:rsid w:val="00CE51E3"/>
    <w:rsid w:val="00D51C18"/>
    <w:rsid w:val="00D62BCA"/>
    <w:rsid w:val="00D76ADD"/>
    <w:rsid w:val="00D9203B"/>
    <w:rsid w:val="00DA6CFC"/>
    <w:rsid w:val="00DF767E"/>
    <w:rsid w:val="00E06F25"/>
    <w:rsid w:val="00E11473"/>
    <w:rsid w:val="00E14E70"/>
    <w:rsid w:val="00E214E5"/>
    <w:rsid w:val="00E24390"/>
    <w:rsid w:val="00E24C9D"/>
    <w:rsid w:val="00E36BA8"/>
    <w:rsid w:val="00E36BDE"/>
    <w:rsid w:val="00E472AA"/>
    <w:rsid w:val="00E6449A"/>
    <w:rsid w:val="00E87E63"/>
    <w:rsid w:val="00E95A12"/>
    <w:rsid w:val="00E9622F"/>
    <w:rsid w:val="00EA5E54"/>
    <w:rsid w:val="00EB15BD"/>
    <w:rsid w:val="00EB2A40"/>
    <w:rsid w:val="00EC2522"/>
    <w:rsid w:val="00EC32F8"/>
    <w:rsid w:val="00ED3898"/>
    <w:rsid w:val="00F0617B"/>
    <w:rsid w:val="00F13E91"/>
    <w:rsid w:val="00F15D1C"/>
    <w:rsid w:val="00F83704"/>
    <w:rsid w:val="00F85204"/>
    <w:rsid w:val="00FB2C68"/>
    <w:rsid w:val="00FF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03C9CC3B"/>
  <w14:defaultImageDpi w14:val="300"/>
  <w15:docId w15:val="{991AAEA5-DB65-4B67-B845-5F590310F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widowControl w:val="0"/>
    </w:pPr>
    <w:rPr>
      <w:rFonts w:ascii="CG Times" w:hAnsi="CG Times"/>
      <w:snapToGrid w:val="0"/>
    </w:rPr>
  </w:style>
  <w:style w:type="paragraph" w:styleId="Kop1">
    <w:name w:val="heading 1"/>
    <w:basedOn w:val="Standaard"/>
    <w:next w:val="Standaard"/>
    <w:qFormat/>
    <w:pPr>
      <w:keepNext/>
      <w:widowControl/>
      <w:outlineLvl w:val="0"/>
    </w:pPr>
    <w:rPr>
      <w:rFonts w:ascii="Times New Roman" w:hAnsi="Times New Roman"/>
      <w:b/>
      <w:snapToGrid/>
      <w:sz w:val="22"/>
    </w:rPr>
  </w:style>
  <w:style w:type="paragraph" w:styleId="Kop2">
    <w:name w:val="heading 2"/>
    <w:basedOn w:val="Standaard"/>
    <w:next w:val="Standaard"/>
    <w:qFormat/>
    <w:pPr>
      <w:keepNext/>
      <w:tabs>
        <w:tab w:val="left" w:pos="-720"/>
      </w:tabs>
      <w:suppressAutoHyphens/>
      <w:jc w:val="both"/>
      <w:outlineLvl w:val="1"/>
    </w:pPr>
    <w:rPr>
      <w:rFonts w:ascii="Arial" w:hAnsi="Arial"/>
      <w:b/>
      <w:spacing w:val="-2"/>
      <w:sz w:val="19"/>
    </w:rPr>
  </w:style>
  <w:style w:type="paragraph" w:styleId="Kop3">
    <w:name w:val="heading 3"/>
    <w:basedOn w:val="Standaard"/>
    <w:next w:val="Standaard"/>
    <w:qFormat/>
    <w:pPr>
      <w:keepNext/>
      <w:widowControl/>
      <w:outlineLvl w:val="2"/>
    </w:pPr>
    <w:rPr>
      <w:rFonts w:ascii="Times New Roman" w:hAnsi="Times New Roman"/>
      <w:b/>
      <w:snapToGrid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sz w:val="24"/>
    </w:rPr>
  </w:style>
  <w:style w:type="character" w:styleId="Eindnootmarkering">
    <w:name w:val="endnote reference"/>
    <w:semiHidden/>
    <w:rPr>
      <w:vertAlign w:val="superscript"/>
    </w:rPr>
  </w:style>
  <w:style w:type="paragraph" w:styleId="Voetnoottekst">
    <w:name w:val="footnote text"/>
    <w:basedOn w:val="Standaard"/>
    <w:semiHidden/>
    <w:rPr>
      <w:sz w:val="24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Standaard"/>
    <w:rPr>
      <w:sz w:val="24"/>
    </w:rPr>
  </w:style>
  <w:style w:type="character" w:customStyle="1" w:styleId="EquationCaption">
    <w:name w:val="_Equation Caption"/>
  </w:style>
  <w:style w:type="paragraph" w:styleId="Plattetekst">
    <w:name w:val="Body Text"/>
    <w:basedOn w:val="Standaard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</w:tabs>
      <w:suppressAutoHyphens/>
    </w:pPr>
    <w:rPr>
      <w:rFonts w:ascii="Times New Roman" w:hAnsi="Times New Roman"/>
      <w:sz w:val="22"/>
    </w:rPr>
  </w:style>
  <w:style w:type="paragraph" w:styleId="Plattetekst2">
    <w:name w:val="Body Text 2"/>
    <w:basedOn w:val="Standaard"/>
    <w:pPr>
      <w:widowControl/>
      <w:jc w:val="both"/>
    </w:pPr>
    <w:rPr>
      <w:rFonts w:ascii="Times New Roman" w:hAnsi="Times New Roman"/>
      <w:snapToGrid/>
      <w:sz w:val="22"/>
    </w:rPr>
  </w:style>
  <w:style w:type="paragraph" w:styleId="Plattetekst3">
    <w:name w:val="Body Text 3"/>
    <w:basedOn w:val="Standaard"/>
    <w:pPr>
      <w:widowControl/>
    </w:pPr>
    <w:rPr>
      <w:rFonts w:ascii="Times New Roman" w:hAnsi="Times New Roman"/>
      <w:snapToGrid/>
      <w:sz w:val="22"/>
    </w:rPr>
  </w:style>
  <w:style w:type="character" w:styleId="Hyperlink">
    <w:name w:val="Hyperlink"/>
    <w:rPr>
      <w:color w:val="0000FF"/>
      <w:u w:val="single"/>
    </w:rPr>
  </w:style>
  <w:style w:type="character" w:styleId="GevolgdeHyperlink">
    <w:name w:val="FollowedHyperlink"/>
    <w:rPr>
      <w:color w:val="800080"/>
      <w:u w:val="single"/>
    </w:rPr>
  </w:style>
  <w:style w:type="character" w:styleId="Zwaar">
    <w:name w:val="Strong"/>
    <w:uiPriority w:val="22"/>
    <w:qFormat/>
    <w:rsid w:val="00845D48"/>
    <w:rPr>
      <w:b/>
      <w:bCs/>
    </w:rPr>
  </w:style>
  <w:style w:type="paragraph" w:styleId="Ballontekst">
    <w:name w:val="Balloon Text"/>
    <w:basedOn w:val="Standaard"/>
    <w:link w:val="BallontekstChar"/>
    <w:rsid w:val="0096762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67624"/>
    <w:rPr>
      <w:rFonts w:ascii="Tahoma" w:hAnsi="Tahoma" w:cs="Tahoma"/>
      <w:snapToGrid w:val="0"/>
      <w:sz w:val="16"/>
      <w:szCs w:val="16"/>
    </w:rPr>
  </w:style>
  <w:style w:type="paragraph" w:styleId="Koptekst">
    <w:name w:val="header"/>
    <w:basedOn w:val="Standaard"/>
    <w:link w:val="KoptekstChar"/>
    <w:unhideWhenUsed/>
    <w:rsid w:val="00D9203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D9203B"/>
    <w:rPr>
      <w:rFonts w:ascii="CG Times" w:hAnsi="CG Times"/>
      <w:snapToGrid w:val="0"/>
    </w:rPr>
  </w:style>
  <w:style w:type="paragraph" w:styleId="Voettekst">
    <w:name w:val="footer"/>
    <w:basedOn w:val="Standaard"/>
    <w:link w:val="VoettekstChar"/>
    <w:unhideWhenUsed/>
    <w:rsid w:val="00D9203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D9203B"/>
    <w:rPr>
      <w:rFonts w:ascii="CG Times" w:hAnsi="CG Times"/>
      <w:snapToGrid w:val="0"/>
    </w:rPr>
  </w:style>
  <w:style w:type="character" w:styleId="Verwijzingopmerking">
    <w:name w:val="annotation reference"/>
    <w:basedOn w:val="Standaardalinea-lettertype"/>
    <w:semiHidden/>
    <w:unhideWhenUsed/>
    <w:rsid w:val="001460EC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460EC"/>
  </w:style>
  <w:style w:type="character" w:customStyle="1" w:styleId="TekstopmerkingChar">
    <w:name w:val="Tekst opmerking Char"/>
    <w:basedOn w:val="Standaardalinea-lettertype"/>
    <w:link w:val="Tekstopmerking"/>
    <w:semiHidden/>
    <w:rsid w:val="001460EC"/>
    <w:rPr>
      <w:rFonts w:ascii="CG Times" w:hAnsi="CG Times"/>
      <w:snapToGrid w:val="0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4F0142"/>
    <w:rPr>
      <w:color w:val="605E5C"/>
      <w:shd w:val="clear" w:color="auto" w:fill="E1DFDD"/>
    </w:rPr>
  </w:style>
  <w:style w:type="paragraph" w:customStyle="1" w:styleId="freehtmlparagraphnormal">
    <w:name w:val="freehtmlparagraphnormal"/>
    <w:basedOn w:val="Standaard"/>
    <w:rsid w:val="004314B0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character" w:customStyle="1" w:styleId="freehtmltextsize">
    <w:name w:val="freehtmltextsize"/>
    <w:basedOn w:val="Standaardalinea-lettertype"/>
    <w:rsid w:val="004314B0"/>
  </w:style>
  <w:style w:type="character" w:customStyle="1" w:styleId="freehtmllineheight">
    <w:name w:val="freehtmllineheight"/>
    <w:basedOn w:val="Standaardalinea-lettertype"/>
    <w:rsid w:val="004314B0"/>
  </w:style>
  <w:style w:type="character" w:customStyle="1" w:styleId="freehtmltextstrong">
    <w:name w:val="freehtmltextstrong"/>
    <w:basedOn w:val="Standaardalinea-lettertype"/>
    <w:rsid w:val="004314B0"/>
  </w:style>
  <w:style w:type="character" w:customStyle="1" w:styleId="freehtmltextfont">
    <w:name w:val="freehtmltextfont"/>
    <w:basedOn w:val="Standaardalinea-lettertype"/>
    <w:rsid w:val="004314B0"/>
  </w:style>
  <w:style w:type="character" w:customStyle="1" w:styleId="freehtmltextemphasis">
    <w:name w:val="freehtmltextemphasis"/>
    <w:basedOn w:val="Standaardalinea-lettertype"/>
    <w:rsid w:val="004314B0"/>
  </w:style>
  <w:style w:type="character" w:customStyle="1" w:styleId="text">
    <w:name w:val="text"/>
    <w:basedOn w:val="Standaardalinea-lettertype"/>
    <w:rsid w:val="00431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2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56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01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62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209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15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821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991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4922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116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8543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5998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41341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4279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05468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3188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14285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6833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30543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61050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9952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506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571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631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34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114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326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721283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2668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914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3788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989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2371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90342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4" w:space="0" w:color="auto"/>
                                                                    <w:left w:val="single" w:sz="24" w:space="0" w:color="auto"/>
                                                                    <w:bottom w:val="none" w:sz="0" w:space="0" w:color="auto"/>
                                                                    <w:right w:val="single" w:sz="24" w:space="0" w:color="auto"/>
                                                                  </w:divBdr>
                                                                  <w:divsChild>
                                                                    <w:div w:id="7071443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590919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8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sz.nl/werk-opleiding/vacatures/3315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Drechtsteden Ziekenhuis</Company>
  <LinksUpToDate>false</LinksUpToDate>
  <CharactersWithSpaces>3466</CharactersWithSpaces>
  <SharedDoc>false</SharedDoc>
  <HLinks>
    <vt:vector size="12" baseType="variant">
      <vt:variant>
        <vt:i4>7536722</vt:i4>
      </vt:variant>
      <vt:variant>
        <vt:i4>6</vt:i4>
      </vt:variant>
      <vt:variant>
        <vt:i4>0</vt:i4>
      </vt:variant>
      <vt:variant>
        <vt:i4>5</vt:i4>
      </vt:variant>
      <vt:variant>
        <vt:lpwstr>mailto:sollicitaties@asz.nl</vt:lpwstr>
      </vt:variant>
      <vt:variant>
        <vt:lpwstr/>
      </vt:variant>
      <vt:variant>
        <vt:i4>8061033</vt:i4>
      </vt:variant>
      <vt:variant>
        <vt:i4>3</vt:i4>
      </vt:variant>
      <vt:variant>
        <vt:i4>0</vt:i4>
      </vt:variant>
      <vt:variant>
        <vt:i4>5</vt:i4>
      </vt:variant>
      <vt:variant>
        <vt:lpwstr>http://www.asz.nl/werk-opleiding/vacatures/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Merwede Ziekenhuis</dc:creator>
  <cp:lastModifiedBy>Wijk - van Kasterop, Wendy van</cp:lastModifiedBy>
  <cp:revision>2</cp:revision>
  <cp:lastPrinted>2013-12-09T12:49:00Z</cp:lastPrinted>
  <dcterms:created xsi:type="dcterms:W3CDTF">2026-10-09T10:46:00Z</dcterms:created>
  <dcterms:modified xsi:type="dcterms:W3CDTF">2026-10-09T10:46:00Z</dcterms:modified>
</cp:coreProperties>
</file>