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62F604" w14:textId="77777777" w:rsidR="0017413D" w:rsidRDefault="00E95A12" w:rsidP="001853AA">
      <w:pPr>
        <w:suppressAutoHyphens/>
        <w:rPr>
          <w:rFonts w:ascii="Arial" w:hAnsi="Arial" w:cs="Arial"/>
          <w:i/>
          <w:szCs w:val="22"/>
        </w:rPr>
      </w:pPr>
      <w:r>
        <w:rPr>
          <w:rFonts w:ascii="Arial" w:hAnsi="Arial" w:cs="Arial"/>
          <w:noProof/>
          <w:snapToGrid/>
          <w:sz w:val="19"/>
          <w:szCs w:val="19"/>
        </w:rPr>
        <w:drawing>
          <wp:inline distT="0" distB="0" distL="0" distR="0" wp14:anchorId="47E30188" wp14:editId="6ABE9013">
            <wp:extent cx="3043125" cy="1211283"/>
            <wp:effectExtent l="0" t="0" r="5080" b="8255"/>
            <wp:docPr id="1" name="Afbeelding 1" descr="C:\Users\holter\AppData\Local\Microsoft\Windows\Temporary Internet Files\Content.Outlook\0YS6J84Q\ASZ CMS log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C:\Users\holter\AppData\Local\Microsoft\Windows\Temporary Internet Files\Content.Outlook\0YS6J84Q\ASZ CMS logo (2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349" cy="1223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53AA">
        <w:rPr>
          <w:rFonts w:ascii="Arial" w:hAnsi="Arial" w:cs="Arial"/>
          <w:i/>
          <w:szCs w:val="22"/>
        </w:rPr>
        <w:tab/>
      </w:r>
      <w:r w:rsidR="001853AA">
        <w:rPr>
          <w:rFonts w:ascii="Arial" w:hAnsi="Arial" w:cs="Arial"/>
          <w:i/>
          <w:szCs w:val="22"/>
        </w:rPr>
        <w:tab/>
      </w:r>
      <w:r w:rsidR="001853AA">
        <w:rPr>
          <w:rFonts w:ascii="Arial" w:hAnsi="Arial" w:cs="Arial"/>
          <w:i/>
          <w:szCs w:val="22"/>
        </w:rPr>
        <w:tab/>
      </w:r>
      <w:r>
        <w:rPr>
          <w:rFonts w:ascii="Arial" w:hAnsi="Arial" w:cs="Arial"/>
          <w:noProof/>
          <w:snapToGrid/>
          <w:color w:val="1F497D"/>
          <w:sz w:val="19"/>
          <w:szCs w:val="19"/>
        </w:rPr>
        <w:drawing>
          <wp:inline distT="0" distB="0" distL="0" distR="0" wp14:anchorId="2BAA28A8" wp14:editId="39E68342">
            <wp:extent cx="1356331" cy="926275"/>
            <wp:effectExtent l="0" t="0" r="0" b="762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428" cy="9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4CB3A" w14:textId="40BC18F3" w:rsid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</w:p>
    <w:p w14:paraId="5D752664" w14:textId="77777777" w:rsid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</w:p>
    <w:p w14:paraId="724EBE9D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  <w:r w:rsidRPr="0037615A">
        <w:rPr>
          <w:rFonts w:ascii="Arial" w:hAnsi="Arial" w:cs="Arial"/>
          <w:sz w:val="19"/>
          <w:szCs w:val="19"/>
        </w:rPr>
        <w:t xml:space="preserve">Het Coöperatief van Medisch Specialisten ASz heeft per </w:t>
      </w:r>
      <w:r w:rsidR="006F4A04">
        <w:rPr>
          <w:rFonts w:ascii="Arial" w:hAnsi="Arial" w:cs="Arial"/>
          <w:sz w:val="19"/>
          <w:szCs w:val="19"/>
        </w:rPr>
        <w:t>1 januari 2027</w:t>
      </w:r>
      <w:r w:rsidRPr="0037615A">
        <w:rPr>
          <w:rFonts w:ascii="Arial" w:hAnsi="Arial" w:cs="Arial"/>
          <w:sz w:val="19"/>
          <w:szCs w:val="19"/>
        </w:rPr>
        <w:t xml:space="preserve"> een vacature voor een:</w:t>
      </w:r>
    </w:p>
    <w:p w14:paraId="51F389A4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</w:p>
    <w:p w14:paraId="158CEB95" w14:textId="51EFEFC5" w:rsidR="00B10FBF" w:rsidRPr="003C7593" w:rsidRDefault="00B10FBF" w:rsidP="00B10FBF">
      <w:pPr>
        <w:widowControl/>
        <w:autoSpaceDE w:val="0"/>
        <w:autoSpaceDN w:val="0"/>
        <w:adjustRightInd w:val="0"/>
        <w:rPr>
          <w:rFonts w:ascii="Arial" w:hAnsi="Arial" w:cs="Arial"/>
          <w:b/>
          <w:snapToGrid/>
          <w:color w:val="000000"/>
          <w:sz w:val="24"/>
          <w:szCs w:val="24"/>
        </w:rPr>
      </w:pPr>
      <w:r w:rsidRPr="003C7593">
        <w:rPr>
          <w:rFonts w:ascii="Arial" w:hAnsi="Arial" w:cs="Arial"/>
          <w:b/>
          <w:snapToGrid/>
          <w:color w:val="000000"/>
          <w:sz w:val="24"/>
          <w:szCs w:val="24"/>
        </w:rPr>
        <w:t xml:space="preserve">FELLOW </w:t>
      </w:r>
      <w:r>
        <w:rPr>
          <w:rFonts w:ascii="Arial" w:hAnsi="Arial" w:cs="Arial"/>
          <w:b/>
          <w:snapToGrid/>
          <w:color w:val="000000"/>
          <w:sz w:val="24"/>
          <w:szCs w:val="24"/>
        </w:rPr>
        <w:t>VAAT</w:t>
      </w:r>
      <w:r w:rsidRPr="003C7593">
        <w:rPr>
          <w:rFonts w:ascii="Arial" w:hAnsi="Arial" w:cs="Arial"/>
          <w:b/>
          <w:snapToGrid/>
          <w:color w:val="000000"/>
          <w:sz w:val="24"/>
          <w:szCs w:val="24"/>
        </w:rPr>
        <w:t>CHIRURGIE (0,8 FTE)</w:t>
      </w:r>
    </w:p>
    <w:p w14:paraId="61A67FE3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</w:p>
    <w:p w14:paraId="494216FD" w14:textId="16F3B5E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  <w:r w:rsidRPr="0037615A">
        <w:rPr>
          <w:rFonts w:ascii="Arial" w:hAnsi="Arial" w:cs="Arial"/>
          <w:b/>
          <w:sz w:val="19"/>
          <w:szCs w:val="19"/>
        </w:rPr>
        <w:t>Over de vakgroep</w:t>
      </w:r>
    </w:p>
    <w:p w14:paraId="0778CE57" w14:textId="649F029B" w:rsid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  <w:r w:rsidRPr="0037615A">
        <w:rPr>
          <w:rFonts w:ascii="Arial" w:hAnsi="Arial" w:cs="Arial"/>
          <w:sz w:val="19"/>
          <w:szCs w:val="19"/>
        </w:rPr>
        <w:t xml:space="preserve">Onze vakgroep bestaat </w:t>
      </w:r>
      <w:r w:rsidR="00B10FBF">
        <w:rPr>
          <w:rFonts w:ascii="Arial" w:hAnsi="Arial" w:cs="Arial"/>
          <w:sz w:val="19"/>
          <w:szCs w:val="19"/>
        </w:rPr>
        <w:t>uit 18</w:t>
      </w:r>
      <w:r w:rsidRPr="0037615A">
        <w:rPr>
          <w:rFonts w:ascii="Arial" w:hAnsi="Arial" w:cs="Arial"/>
          <w:sz w:val="19"/>
          <w:szCs w:val="19"/>
        </w:rPr>
        <w:t xml:space="preserve"> toegewijde chirurgen die de chirurgie in de volle breedte uitoefenen. Wij beschikken over een volledige opleidingsbevoegdheid binnen cluster regio IV Rotterdam. Binnen de vakgroep zijn </w:t>
      </w:r>
      <w:r w:rsidR="00282912">
        <w:rPr>
          <w:rFonts w:ascii="Arial" w:hAnsi="Arial" w:cs="Arial"/>
          <w:sz w:val="19"/>
          <w:szCs w:val="19"/>
        </w:rPr>
        <w:t xml:space="preserve">4 </w:t>
      </w:r>
      <w:r w:rsidRPr="0037615A">
        <w:rPr>
          <w:rFonts w:ascii="Arial" w:hAnsi="Arial" w:cs="Arial"/>
          <w:sz w:val="19"/>
          <w:szCs w:val="19"/>
        </w:rPr>
        <w:t xml:space="preserve">gecertificeerde vaatchirurgen met een endovasculaire aantekening </w:t>
      </w:r>
      <w:r w:rsidR="00282912">
        <w:rPr>
          <w:rFonts w:ascii="Arial" w:hAnsi="Arial" w:cs="Arial"/>
          <w:sz w:val="19"/>
          <w:szCs w:val="19"/>
        </w:rPr>
        <w:t xml:space="preserve">actief </w:t>
      </w:r>
      <w:r w:rsidRPr="0037615A">
        <w:rPr>
          <w:rFonts w:ascii="Arial" w:hAnsi="Arial" w:cs="Arial"/>
          <w:sz w:val="19"/>
          <w:szCs w:val="19"/>
        </w:rPr>
        <w:t>en wij worden ondersteund door een fellow vaatchirurgie.</w:t>
      </w:r>
    </w:p>
    <w:p w14:paraId="0BB5E55F" w14:textId="5C2D355E" w:rsidR="00B10FBF" w:rsidRDefault="00B10FBF" w:rsidP="0037615A">
      <w:pPr>
        <w:suppressAutoHyphens/>
        <w:jc w:val="both"/>
        <w:rPr>
          <w:rFonts w:ascii="Arial" w:hAnsi="Arial" w:cs="Arial"/>
          <w:sz w:val="19"/>
          <w:szCs w:val="19"/>
        </w:rPr>
      </w:pPr>
    </w:p>
    <w:p w14:paraId="3F31BEC7" w14:textId="77777777" w:rsidR="00B10FBF" w:rsidRPr="00D51C18" w:rsidRDefault="00B10FBF" w:rsidP="00B10FBF">
      <w:pPr>
        <w:widowControl/>
        <w:autoSpaceDE w:val="0"/>
        <w:autoSpaceDN w:val="0"/>
        <w:adjustRightInd w:val="0"/>
        <w:rPr>
          <w:rFonts w:ascii="Arial" w:hAnsi="Arial" w:cs="Arial"/>
          <w:b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b/>
          <w:snapToGrid/>
          <w:color w:val="000000"/>
          <w:sz w:val="19"/>
          <w:szCs w:val="19"/>
        </w:rPr>
        <w:t>Chirurgische fellowships</w:t>
      </w:r>
    </w:p>
    <w:p w14:paraId="7270BFB1" w14:textId="109894A5" w:rsidR="00B10FBF" w:rsidRPr="00D51C18" w:rsidRDefault="00B10FBF" w:rsidP="00B10FBF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 xml:space="preserve">Het Albert Schweitzer </w:t>
      </w:r>
      <w:r w:rsidR="00282912">
        <w:rPr>
          <w:rFonts w:ascii="Arial" w:hAnsi="Arial" w:cs="Arial"/>
          <w:snapToGrid/>
          <w:color w:val="000000"/>
          <w:sz w:val="19"/>
          <w:szCs w:val="19"/>
        </w:rPr>
        <w:t>z</w:t>
      </w:r>
      <w:r w:rsidRPr="00D51C18">
        <w:rPr>
          <w:rFonts w:ascii="Arial" w:hAnsi="Arial" w:cs="Arial"/>
          <w:snapToGrid/>
          <w:color w:val="000000"/>
          <w:sz w:val="19"/>
          <w:szCs w:val="19"/>
        </w:rPr>
        <w:t>iekenhuis biedt de mogelijkheid aan chirurgen om zich verder te ontwikkelen na het</w:t>
      </w:r>
    </w:p>
    <w:p w14:paraId="6A76DC9D" w14:textId="488B352A" w:rsidR="00B10FBF" w:rsidRPr="00D51C18" w:rsidRDefault="00B10FBF" w:rsidP="00B10FBF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succesvol afronden van hun opleiding. Hiertoe is een drietal fellowship ingericht, traumachirurgie, GE</w:t>
      </w:r>
      <w:r w:rsidR="00282912">
        <w:rPr>
          <w:rFonts w:ascii="Arial" w:hAnsi="Arial" w:cs="Arial"/>
          <w:snapToGrid/>
          <w:color w:val="000000"/>
          <w:sz w:val="19"/>
          <w:szCs w:val="19"/>
        </w:rPr>
        <w:t>-</w:t>
      </w:r>
    </w:p>
    <w:p w14:paraId="5C88DAD6" w14:textId="1F836114" w:rsidR="00B10FBF" w:rsidRPr="00D51C18" w:rsidRDefault="00B10FBF" w:rsidP="00B10FBF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 xml:space="preserve">chirurgie en vaatchirurgie. De fellow zal een substantieel deel van de tijd werkzaam zijn in zijn of haar </w:t>
      </w:r>
      <w:proofErr w:type="spellStart"/>
      <w:r w:rsidRPr="00D51C18">
        <w:rPr>
          <w:rFonts w:ascii="Arial" w:hAnsi="Arial" w:cs="Arial"/>
          <w:snapToGrid/>
          <w:color w:val="000000"/>
          <w:sz w:val="19"/>
          <w:szCs w:val="19"/>
        </w:rPr>
        <w:t>subspecialisme</w:t>
      </w:r>
      <w:proofErr w:type="spellEnd"/>
      <w:r w:rsidRPr="00D51C18">
        <w:rPr>
          <w:rFonts w:ascii="Arial" w:hAnsi="Arial" w:cs="Arial"/>
          <w:snapToGrid/>
          <w:color w:val="000000"/>
          <w:sz w:val="19"/>
          <w:szCs w:val="19"/>
        </w:rPr>
        <w:t>. Daarnaast zal de fellow onderdeel uitmaken van een team, bestaande uit ongeveer 10</w:t>
      </w:r>
    </w:p>
    <w:p w14:paraId="09401A4A" w14:textId="77777777" w:rsidR="00B10FBF" w:rsidRPr="00D51C18" w:rsidRDefault="00B10FBF" w:rsidP="00B10FBF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chirurgen, die in het kader van het project “Chirurg op de SEH” tijdens de piekuren (11:00-20:00 uur)</w:t>
      </w:r>
    </w:p>
    <w:p w14:paraId="7B3D347D" w14:textId="77777777" w:rsidR="00B10FBF" w:rsidRPr="00D51C18" w:rsidRDefault="00B10FBF" w:rsidP="00B10FBF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>
        <w:rPr>
          <w:rFonts w:ascii="Arial" w:hAnsi="Arial" w:cs="Arial"/>
          <w:snapToGrid/>
          <w:color w:val="000000"/>
          <w:sz w:val="19"/>
          <w:szCs w:val="19"/>
        </w:rPr>
        <w:t>fysiek aanwezig</w:t>
      </w:r>
      <w:r w:rsidRPr="00D51C18">
        <w:rPr>
          <w:rFonts w:ascii="Arial" w:hAnsi="Arial" w:cs="Arial"/>
          <w:snapToGrid/>
          <w:color w:val="000000"/>
          <w:sz w:val="19"/>
          <w:szCs w:val="19"/>
        </w:rPr>
        <w:t xml:space="preserve"> zijn op de spoedeisende hulp. Het doel hiervan is om de kwaliteit van zorg en</w:t>
      </w:r>
    </w:p>
    <w:p w14:paraId="4D653868" w14:textId="4B11440D" w:rsidR="00B10FBF" w:rsidRPr="00B10FBF" w:rsidRDefault="00B10FBF" w:rsidP="00B10FBF">
      <w:pPr>
        <w:widowControl/>
        <w:autoSpaceDE w:val="0"/>
        <w:autoSpaceDN w:val="0"/>
        <w:adjustRightInd w:val="0"/>
        <w:rPr>
          <w:rFonts w:ascii="Arial" w:hAnsi="Arial" w:cs="Arial"/>
          <w:snapToGrid/>
          <w:color w:val="000000"/>
          <w:sz w:val="19"/>
          <w:szCs w:val="19"/>
        </w:rPr>
      </w:pPr>
      <w:r w:rsidRPr="00D51C18">
        <w:rPr>
          <w:rFonts w:ascii="Arial" w:hAnsi="Arial" w:cs="Arial"/>
          <w:snapToGrid/>
          <w:color w:val="000000"/>
          <w:sz w:val="19"/>
          <w:szCs w:val="19"/>
        </w:rPr>
        <w:t>doorstroom voor de acute patiënt te verbeteren.</w:t>
      </w:r>
    </w:p>
    <w:p w14:paraId="40909EB2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</w:p>
    <w:p w14:paraId="0724EA42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b/>
          <w:sz w:val="19"/>
          <w:szCs w:val="19"/>
        </w:rPr>
      </w:pPr>
      <w:r w:rsidRPr="0037615A">
        <w:rPr>
          <w:rFonts w:ascii="Arial" w:hAnsi="Arial" w:cs="Arial"/>
          <w:b/>
          <w:sz w:val="19"/>
          <w:szCs w:val="19"/>
        </w:rPr>
        <w:t>Wie wij zoeken</w:t>
      </w:r>
    </w:p>
    <w:p w14:paraId="2E3BA66B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</w:p>
    <w:p w14:paraId="416C1270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  <w:r w:rsidRPr="0037615A">
        <w:rPr>
          <w:rFonts w:ascii="Arial" w:hAnsi="Arial" w:cs="Arial"/>
          <w:sz w:val="19"/>
          <w:szCs w:val="19"/>
        </w:rPr>
        <w:t xml:space="preserve">Wij verwelkomen graag een enthousiaste, gecertificeerde vaatchirurg met een endovasculaire aantekening </w:t>
      </w:r>
      <w:r w:rsidR="008C6391">
        <w:rPr>
          <w:rFonts w:ascii="Arial" w:hAnsi="Arial" w:cs="Arial"/>
          <w:sz w:val="19"/>
          <w:szCs w:val="19"/>
        </w:rPr>
        <w:t xml:space="preserve">als fellow per </w:t>
      </w:r>
      <w:r w:rsidR="00C9050B">
        <w:rPr>
          <w:rFonts w:ascii="Arial" w:hAnsi="Arial" w:cs="Arial"/>
          <w:sz w:val="19"/>
          <w:szCs w:val="19"/>
        </w:rPr>
        <w:t>1 januari 2027</w:t>
      </w:r>
      <w:r w:rsidR="008C6391">
        <w:rPr>
          <w:rFonts w:ascii="Arial" w:hAnsi="Arial" w:cs="Arial"/>
          <w:sz w:val="19"/>
          <w:szCs w:val="19"/>
        </w:rPr>
        <w:t xml:space="preserve">. </w:t>
      </w:r>
    </w:p>
    <w:p w14:paraId="6A0C3C09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</w:p>
    <w:p w14:paraId="72680DF1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  <w:r w:rsidRPr="0037615A">
        <w:rPr>
          <w:rFonts w:ascii="Arial" w:hAnsi="Arial" w:cs="Arial"/>
          <w:sz w:val="19"/>
          <w:szCs w:val="19"/>
        </w:rPr>
        <w:t>Onze nieuwe collega:</w:t>
      </w:r>
    </w:p>
    <w:p w14:paraId="1CEBCD3D" w14:textId="77777777" w:rsidR="00C26DA3" w:rsidRPr="00C26DA3" w:rsidRDefault="00C26DA3" w:rsidP="00C26DA3">
      <w:pPr>
        <w:suppressAutoHyphens/>
        <w:jc w:val="both"/>
        <w:rPr>
          <w:rFonts w:ascii="Arial" w:hAnsi="Arial" w:cs="Arial"/>
          <w:sz w:val="19"/>
          <w:szCs w:val="19"/>
        </w:rPr>
      </w:pPr>
    </w:p>
    <w:p w14:paraId="53FF9E36" w14:textId="528042B8" w:rsidR="001979A9" w:rsidRPr="00CD55FE" w:rsidRDefault="00C26DA3" w:rsidP="00AA110F">
      <w:pPr>
        <w:pStyle w:val="Lijstalinea"/>
        <w:numPr>
          <w:ilvl w:val="0"/>
          <w:numId w:val="9"/>
        </w:numPr>
        <w:suppressAutoHyphens/>
        <w:jc w:val="both"/>
        <w:rPr>
          <w:rFonts w:ascii="Arial" w:hAnsi="Arial" w:cs="Arial"/>
          <w:sz w:val="19"/>
          <w:szCs w:val="19"/>
        </w:rPr>
      </w:pPr>
      <w:r w:rsidRPr="00CD55FE">
        <w:rPr>
          <w:rFonts w:ascii="Arial" w:hAnsi="Arial" w:cs="Arial"/>
          <w:sz w:val="19"/>
          <w:szCs w:val="19"/>
        </w:rPr>
        <w:t>Draagt actief bij aan innovatie binnen de vaatchirurgie, waarbij er ruimte is om complexe casussen</w:t>
      </w:r>
      <w:r w:rsidR="00CD55FE">
        <w:rPr>
          <w:rFonts w:ascii="Arial" w:hAnsi="Arial" w:cs="Arial"/>
          <w:sz w:val="19"/>
          <w:szCs w:val="19"/>
        </w:rPr>
        <w:t xml:space="preserve"> samen te opereren;</w:t>
      </w:r>
    </w:p>
    <w:p w14:paraId="5A97E75E" w14:textId="5C6BDB23" w:rsidR="0037615A" w:rsidRPr="00CD55FE" w:rsidRDefault="00C26DA3" w:rsidP="0022273C">
      <w:pPr>
        <w:pStyle w:val="Lijstalinea"/>
        <w:numPr>
          <w:ilvl w:val="0"/>
          <w:numId w:val="9"/>
        </w:numPr>
        <w:suppressAutoHyphens/>
        <w:jc w:val="both"/>
        <w:rPr>
          <w:rFonts w:ascii="Arial" w:hAnsi="Arial" w:cs="Arial"/>
          <w:sz w:val="19"/>
          <w:szCs w:val="19"/>
        </w:rPr>
      </w:pPr>
      <w:r w:rsidRPr="00CD55FE">
        <w:rPr>
          <w:rFonts w:ascii="Arial" w:hAnsi="Arial" w:cs="Arial"/>
          <w:sz w:val="19"/>
          <w:szCs w:val="19"/>
        </w:rPr>
        <w:t>Wil een actieve rol spelen in de algemene chirurgie zoals de liesbreukchirurgie in de Helene Sch</w:t>
      </w:r>
      <w:r w:rsidR="00CD55FE">
        <w:rPr>
          <w:rFonts w:ascii="Arial" w:hAnsi="Arial" w:cs="Arial"/>
          <w:sz w:val="19"/>
          <w:szCs w:val="19"/>
        </w:rPr>
        <w:t>weitzer kliniek in Zwijndrecht;</w:t>
      </w:r>
    </w:p>
    <w:p w14:paraId="1093E136" w14:textId="1827984F" w:rsidR="0037615A" w:rsidRPr="0037615A" w:rsidRDefault="00B64032" w:rsidP="0037615A">
      <w:pPr>
        <w:pStyle w:val="Lijstalinea"/>
        <w:numPr>
          <w:ilvl w:val="0"/>
          <w:numId w:val="9"/>
        </w:numPr>
        <w:suppressAutoHyphens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Legt makkelijk contacten met aangrenzende specialisten en we</w:t>
      </w:r>
      <w:r w:rsidR="00CD55FE">
        <w:rPr>
          <w:rFonts w:ascii="Arial" w:hAnsi="Arial" w:cs="Arial"/>
          <w:sz w:val="19"/>
          <w:szCs w:val="19"/>
        </w:rPr>
        <w:t>rkt graag samen in teamverband;</w:t>
      </w:r>
    </w:p>
    <w:p w14:paraId="172F9B72" w14:textId="77777777" w:rsidR="0037615A" w:rsidRPr="0037615A" w:rsidRDefault="0037615A" w:rsidP="0037615A">
      <w:pPr>
        <w:pStyle w:val="Lijstalinea"/>
        <w:numPr>
          <w:ilvl w:val="0"/>
          <w:numId w:val="9"/>
        </w:numPr>
        <w:suppressAutoHyphens/>
        <w:jc w:val="both"/>
        <w:rPr>
          <w:rFonts w:ascii="Arial" w:hAnsi="Arial" w:cs="Arial"/>
          <w:sz w:val="19"/>
          <w:szCs w:val="19"/>
        </w:rPr>
      </w:pPr>
      <w:r w:rsidRPr="0037615A">
        <w:rPr>
          <w:rFonts w:ascii="Arial" w:hAnsi="Arial" w:cs="Arial"/>
          <w:sz w:val="19"/>
          <w:szCs w:val="19"/>
        </w:rPr>
        <w:t xml:space="preserve">Is bereid een actieve rol te spelen in de opleiding van A(N)IOS en </w:t>
      </w:r>
      <w:r w:rsidR="0089751F" w:rsidRPr="0037615A">
        <w:rPr>
          <w:rFonts w:ascii="Arial" w:hAnsi="Arial" w:cs="Arial"/>
          <w:sz w:val="19"/>
          <w:szCs w:val="19"/>
        </w:rPr>
        <w:t>coassistenten</w:t>
      </w:r>
      <w:r w:rsidRPr="0037615A">
        <w:rPr>
          <w:rFonts w:ascii="Arial" w:hAnsi="Arial" w:cs="Arial"/>
          <w:sz w:val="19"/>
          <w:szCs w:val="19"/>
        </w:rPr>
        <w:t>.</w:t>
      </w:r>
    </w:p>
    <w:p w14:paraId="186B2B60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</w:p>
    <w:p w14:paraId="592D2E76" w14:textId="420AC27A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  <w:r w:rsidRPr="0037615A">
        <w:rPr>
          <w:rFonts w:ascii="Arial" w:hAnsi="Arial" w:cs="Arial"/>
          <w:b/>
          <w:sz w:val="19"/>
          <w:szCs w:val="19"/>
        </w:rPr>
        <w:t>Ons aanbod</w:t>
      </w:r>
    </w:p>
    <w:p w14:paraId="355C47C6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  <w:r w:rsidRPr="0037615A">
        <w:rPr>
          <w:rFonts w:ascii="Arial" w:hAnsi="Arial" w:cs="Arial"/>
          <w:sz w:val="19"/>
          <w:szCs w:val="19"/>
        </w:rPr>
        <w:t>Wij bieden een uitdagende positie binnen een dynamische en ambitieuze vakgroep in een groot opleidingsziekenhuis. De differentiatie binnen onze chirurgie omvat vaat-, long-, GE-, trauma- en oncologische chirurgie. Het Albert Schweitzer ziekenhuis is een groot STZ-ziekenhuis met diverse specialistische opleidingen.</w:t>
      </w:r>
    </w:p>
    <w:p w14:paraId="303A47C7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</w:p>
    <w:p w14:paraId="46E076C2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  <w:r w:rsidRPr="0037615A">
        <w:rPr>
          <w:rFonts w:ascii="Arial" w:hAnsi="Arial" w:cs="Arial"/>
          <w:sz w:val="19"/>
          <w:szCs w:val="19"/>
        </w:rPr>
        <w:t xml:space="preserve">Onze </w:t>
      </w:r>
      <w:r w:rsidR="008C6391">
        <w:rPr>
          <w:rFonts w:ascii="Arial" w:hAnsi="Arial" w:cs="Arial"/>
          <w:sz w:val="19"/>
          <w:szCs w:val="19"/>
        </w:rPr>
        <w:t>fellow</w:t>
      </w:r>
      <w:r w:rsidRPr="0037615A">
        <w:rPr>
          <w:rFonts w:ascii="Arial" w:hAnsi="Arial" w:cs="Arial"/>
          <w:sz w:val="19"/>
          <w:szCs w:val="19"/>
        </w:rPr>
        <w:t xml:space="preserve"> zal volledig gedifferentieerd werken en diensten draaien in de Vaat-dienstgroep.</w:t>
      </w:r>
      <w:r w:rsidR="0089751F">
        <w:rPr>
          <w:rFonts w:ascii="Arial" w:hAnsi="Arial" w:cs="Arial"/>
          <w:sz w:val="19"/>
          <w:szCs w:val="19"/>
        </w:rPr>
        <w:t xml:space="preserve"> Naast het ontwikkelen van zelfstandigheid is er ook ruimte om complexe dingen samen te doen.</w:t>
      </w:r>
    </w:p>
    <w:p w14:paraId="2C38C5AC" w14:textId="77777777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</w:p>
    <w:p w14:paraId="19041F1E" w14:textId="73B5BDCB" w:rsidR="0037615A" w:rsidRDefault="00B64032" w:rsidP="0037615A">
      <w:pPr>
        <w:suppressAutoHyphens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Er</w:t>
      </w:r>
      <w:r w:rsidR="0037615A" w:rsidRPr="0037615A">
        <w:rPr>
          <w:rFonts w:ascii="Arial" w:hAnsi="Arial" w:cs="Arial"/>
          <w:sz w:val="19"/>
          <w:szCs w:val="19"/>
        </w:rPr>
        <w:t xml:space="preserve"> wordt een aanstelling </w:t>
      </w:r>
      <w:r w:rsidR="001255A3">
        <w:rPr>
          <w:rFonts w:ascii="Arial" w:hAnsi="Arial" w:cs="Arial"/>
          <w:sz w:val="19"/>
          <w:szCs w:val="19"/>
        </w:rPr>
        <w:t>voor</w:t>
      </w:r>
      <w:r w:rsidR="00C43B7E">
        <w:rPr>
          <w:rFonts w:ascii="Arial" w:hAnsi="Arial" w:cs="Arial"/>
          <w:sz w:val="19"/>
          <w:szCs w:val="19"/>
        </w:rPr>
        <w:t xml:space="preserve"> </w:t>
      </w:r>
      <w:r w:rsidR="00C43B7E" w:rsidRPr="00C43B7E">
        <w:rPr>
          <w:rFonts w:ascii="Arial" w:hAnsi="Arial" w:cs="Arial"/>
          <w:sz w:val="19"/>
          <w:szCs w:val="19"/>
        </w:rPr>
        <w:t xml:space="preserve">0,8 fte </w:t>
      </w:r>
      <w:r w:rsidR="001255A3">
        <w:rPr>
          <w:rFonts w:ascii="Arial" w:hAnsi="Arial" w:cs="Arial"/>
          <w:sz w:val="19"/>
          <w:szCs w:val="19"/>
        </w:rPr>
        <w:t xml:space="preserve">als fellow vaatchirurgie </w:t>
      </w:r>
      <w:r w:rsidR="0037615A" w:rsidRPr="0037615A">
        <w:rPr>
          <w:rFonts w:ascii="Arial" w:hAnsi="Arial" w:cs="Arial"/>
          <w:sz w:val="19"/>
          <w:szCs w:val="19"/>
        </w:rPr>
        <w:t xml:space="preserve">voor één jaar aangeboden, conform </w:t>
      </w:r>
      <w:r w:rsidR="00F02B81">
        <w:rPr>
          <w:rFonts w:ascii="Arial" w:hAnsi="Arial" w:cs="Arial"/>
          <w:sz w:val="19"/>
          <w:szCs w:val="19"/>
        </w:rPr>
        <w:t xml:space="preserve">AMS en </w:t>
      </w:r>
      <w:r w:rsidR="0037615A" w:rsidRPr="0037615A">
        <w:rPr>
          <w:rFonts w:ascii="Arial" w:hAnsi="Arial" w:cs="Arial"/>
          <w:sz w:val="19"/>
          <w:szCs w:val="19"/>
        </w:rPr>
        <w:t>de reglementen van ons M</w:t>
      </w:r>
      <w:r w:rsidR="00282912">
        <w:rPr>
          <w:rFonts w:ascii="Arial" w:hAnsi="Arial" w:cs="Arial"/>
          <w:sz w:val="19"/>
          <w:szCs w:val="19"/>
        </w:rPr>
        <w:t>SB</w:t>
      </w:r>
      <w:r w:rsidR="0037615A" w:rsidRPr="0037615A">
        <w:rPr>
          <w:rFonts w:ascii="Arial" w:hAnsi="Arial" w:cs="Arial"/>
          <w:sz w:val="19"/>
          <w:szCs w:val="19"/>
        </w:rPr>
        <w:t xml:space="preserve">. </w:t>
      </w:r>
    </w:p>
    <w:p w14:paraId="671FB20C" w14:textId="38B02D8E" w:rsidR="0037615A" w:rsidRPr="0037615A" w:rsidRDefault="0037615A" w:rsidP="0037615A">
      <w:pPr>
        <w:suppressAutoHyphens/>
        <w:jc w:val="both"/>
        <w:rPr>
          <w:rFonts w:ascii="Arial" w:hAnsi="Arial" w:cs="Arial"/>
          <w:sz w:val="19"/>
          <w:szCs w:val="19"/>
        </w:rPr>
      </w:pPr>
    </w:p>
    <w:p w14:paraId="45FE7091" w14:textId="77777777" w:rsidR="00743D02" w:rsidRDefault="0037615A" w:rsidP="0037615A">
      <w:pPr>
        <w:suppressAutoHyphens/>
        <w:jc w:val="both"/>
        <w:rPr>
          <w:rFonts w:ascii="Arial" w:hAnsi="Arial" w:cs="Calibri"/>
          <w:bCs/>
          <w:sz w:val="19"/>
        </w:rPr>
      </w:pPr>
      <w:r w:rsidRPr="0037615A">
        <w:rPr>
          <w:rFonts w:ascii="Arial" w:hAnsi="Arial" w:cs="Arial"/>
          <w:sz w:val="19"/>
          <w:szCs w:val="19"/>
        </w:rPr>
        <w:t>Heeft u interesse in deze uitdagende positie? Neem dan contact met ons op voor meer informatie of om te solliciteren.</w:t>
      </w:r>
    </w:p>
    <w:p w14:paraId="4D314E54" w14:textId="77777777" w:rsidR="00743D02" w:rsidRPr="00743D02" w:rsidRDefault="00743D02" w:rsidP="003314BB">
      <w:pPr>
        <w:rPr>
          <w:rFonts w:ascii="Arial" w:hAnsi="Arial" w:cs="Calibri"/>
          <w:bCs/>
          <w:sz w:val="19"/>
        </w:rPr>
      </w:pPr>
    </w:p>
    <w:p w14:paraId="7796DCAE" w14:textId="77777777" w:rsidR="003314BB" w:rsidRPr="0013193E" w:rsidRDefault="003314BB" w:rsidP="003314BB">
      <w:pPr>
        <w:rPr>
          <w:rFonts w:ascii="Arial" w:hAnsi="Arial" w:cs="Arial"/>
          <w:b/>
          <w:sz w:val="19"/>
          <w:szCs w:val="19"/>
        </w:rPr>
      </w:pPr>
      <w:r w:rsidRPr="0013193E">
        <w:rPr>
          <w:rFonts w:ascii="Arial" w:hAnsi="Arial" w:cs="Arial"/>
          <w:b/>
          <w:sz w:val="19"/>
          <w:szCs w:val="19"/>
        </w:rPr>
        <w:t>Informatie</w:t>
      </w:r>
    </w:p>
    <w:p w14:paraId="719CFC30" w14:textId="2830AA28" w:rsidR="003314BB" w:rsidRPr="0013193E" w:rsidRDefault="003314BB" w:rsidP="003314BB">
      <w:pPr>
        <w:rPr>
          <w:rFonts w:ascii="Arial" w:hAnsi="Arial" w:cs="Arial"/>
          <w:sz w:val="19"/>
          <w:szCs w:val="19"/>
        </w:rPr>
      </w:pPr>
      <w:r w:rsidRPr="0013193E">
        <w:rPr>
          <w:rFonts w:ascii="Arial" w:hAnsi="Arial" w:cs="Arial"/>
          <w:sz w:val="19"/>
          <w:szCs w:val="19"/>
        </w:rPr>
        <w:t xml:space="preserve">Voor informatie kunt u contact opnemen met </w:t>
      </w:r>
      <w:r w:rsidR="00F0617B">
        <w:rPr>
          <w:rFonts w:ascii="Arial" w:hAnsi="Arial" w:cs="Arial"/>
          <w:sz w:val="19"/>
          <w:szCs w:val="19"/>
        </w:rPr>
        <w:t xml:space="preserve">de heer </w:t>
      </w:r>
      <w:r w:rsidR="00282912">
        <w:rPr>
          <w:rFonts w:ascii="Arial" w:hAnsi="Arial" w:cs="Arial"/>
          <w:sz w:val="19"/>
          <w:szCs w:val="19"/>
        </w:rPr>
        <w:t xml:space="preserve">dr. </w:t>
      </w:r>
      <w:r w:rsidR="0089751F">
        <w:rPr>
          <w:rFonts w:ascii="Arial" w:hAnsi="Arial" w:cs="Arial"/>
          <w:sz w:val="19"/>
          <w:szCs w:val="19"/>
        </w:rPr>
        <w:t>T.S.C Jakma</w:t>
      </w:r>
      <w:r w:rsidR="00F0617B">
        <w:rPr>
          <w:rFonts w:ascii="Arial" w:hAnsi="Arial" w:cs="Arial"/>
          <w:sz w:val="19"/>
          <w:szCs w:val="19"/>
        </w:rPr>
        <w:t>,</w:t>
      </w:r>
      <w:r w:rsidR="00F0617B" w:rsidRPr="0013193E">
        <w:rPr>
          <w:rFonts w:ascii="Arial" w:hAnsi="Arial" w:cs="Arial"/>
          <w:sz w:val="19"/>
          <w:szCs w:val="19"/>
        </w:rPr>
        <w:t xml:space="preserve"> </w:t>
      </w:r>
      <w:r w:rsidR="00AC3341">
        <w:rPr>
          <w:rFonts w:ascii="Arial" w:hAnsi="Arial" w:cs="Arial"/>
          <w:sz w:val="19"/>
          <w:szCs w:val="19"/>
        </w:rPr>
        <w:t>vakgroep voorzitter</w:t>
      </w:r>
      <w:r w:rsidR="00F0617B">
        <w:rPr>
          <w:rFonts w:ascii="Arial" w:hAnsi="Arial" w:cs="Arial"/>
          <w:sz w:val="19"/>
          <w:szCs w:val="19"/>
        </w:rPr>
        <w:t xml:space="preserve">, </w:t>
      </w:r>
      <w:r w:rsidR="00F0617B" w:rsidRPr="0013193E">
        <w:rPr>
          <w:rFonts w:ascii="Arial" w:hAnsi="Arial" w:cs="Arial"/>
          <w:sz w:val="19"/>
          <w:szCs w:val="19"/>
        </w:rPr>
        <w:t>tel</w:t>
      </w:r>
      <w:r w:rsidR="00F0617B">
        <w:rPr>
          <w:rFonts w:ascii="Arial" w:hAnsi="Arial" w:cs="Arial"/>
          <w:sz w:val="19"/>
          <w:szCs w:val="19"/>
        </w:rPr>
        <w:t>efoonnummer 078-65</w:t>
      </w:r>
      <w:r w:rsidR="0089751F">
        <w:rPr>
          <w:rFonts w:ascii="Arial" w:hAnsi="Arial" w:cs="Arial"/>
          <w:sz w:val="19"/>
          <w:szCs w:val="19"/>
        </w:rPr>
        <w:t>23188</w:t>
      </w:r>
      <w:r w:rsidR="00F0617B">
        <w:rPr>
          <w:rFonts w:ascii="Arial" w:hAnsi="Arial" w:cs="Arial"/>
          <w:sz w:val="19"/>
          <w:szCs w:val="19"/>
        </w:rPr>
        <w:t xml:space="preserve"> of </w:t>
      </w:r>
      <w:r w:rsidR="004F5C2F">
        <w:rPr>
          <w:rFonts w:ascii="Arial" w:hAnsi="Arial" w:cs="Arial"/>
          <w:sz w:val="19"/>
          <w:szCs w:val="19"/>
        </w:rPr>
        <w:t xml:space="preserve">de heer </w:t>
      </w:r>
      <w:r w:rsidR="0089751F">
        <w:rPr>
          <w:rFonts w:ascii="Arial" w:hAnsi="Arial" w:cs="Arial"/>
          <w:sz w:val="19"/>
          <w:szCs w:val="19"/>
        </w:rPr>
        <w:t>S.L.</w:t>
      </w:r>
      <w:r w:rsidR="00282912">
        <w:rPr>
          <w:rFonts w:ascii="Arial" w:hAnsi="Arial" w:cs="Arial"/>
          <w:sz w:val="19"/>
          <w:szCs w:val="19"/>
        </w:rPr>
        <w:t xml:space="preserve"> </w:t>
      </w:r>
      <w:r w:rsidR="0089751F">
        <w:rPr>
          <w:rFonts w:ascii="Arial" w:hAnsi="Arial" w:cs="Arial"/>
          <w:sz w:val="19"/>
          <w:szCs w:val="19"/>
        </w:rPr>
        <w:t>Steunenberg</w:t>
      </w:r>
      <w:r>
        <w:rPr>
          <w:rFonts w:ascii="Arial" w:hAnsi="Arial" w:cs="Arial"/>
          <w:sz w:val="19"/>
          <w:szCs w:val="19"/>
        </w:rPr>
        <w:t xml:space="preserve">, </w:t>
      </w:r>
      <w:r w:rsidR="004F5C2F">
        <w:rPr>
          <w:rFonts w:ascii="Arial" w:hAnsi="Arial" w:cs="Arial"/>
          <w:sz w:val="19"/>
          <w:szCs w:val="19"/>
        </w:rPr>
        <w:t>vaatchirurg</w:t>
      </w:r>
      <w:r w:rsidR="00967624">
        <w:rPr>
          <w:rFonts w:ascii="Arial" w:hAnsi="Arial" w:cs="Arial"/>
          <w:sz w:val="19"/>
          <w:szCs w:val="19"/>
        </w:rPr>
        <w:t xml:space="preserve">, </w:t>
      </w:r>
      <w:r w:rsidRPr="0013193E">
        <w:rPr>
          <w:rFonts w:ascii="Arial" w:hAnsi="Arial" w:cs="Arial"/>
          <w:sz w:val="19"/>
          <w:szCs w:val="19"/>
        </w:rPr>
        <w:t>tel</w:t>
      </w:r>
      <w:r>
        <w:rPr>
          <w:rFonts w:ascii="Arial" w:hAnsi="Arial" w:cs="Arial"/>
          <w:sz w:val="19"/>
          <w:szCs w:val="19"/>
        </w:rPr>
        <w:t xml:space="preserve">efoonnummer </w:t>
      </w:r>
      <w:r w:rsidRPr="0013193E">
        <w:rPr>
          <w:rFonts w:ascii="Arial" w:hAnsi="Arial" w:cs="Arial"/>
          <w:sz w:val="19"/>
          <w:szCs w:val="19"/>
        </w:rPr>
        <w:t>078</w:t>
      </w:r>
      <w:r>
        <w:rPr>
          <w:rFonts w:ascii="Arial" w:hAnsi="Arial" w:cs="Arial"/>
          <w:sz w:val="19"/>
          <w:szCs w:val="19"/>
        </w:rPr>
        <w:t>-</w:t>
      </w:r>
      <w:r w:rsidRPr="00E11473">
        <w:rPr>
          <w:rFonts w:ascii="Arial" w:hAnsi="Arial" w:cs="Arial"/>
          <w:sz w:val="19"/>
          <w:szCs w:val="19"/>
        </w:rPr>
        <w:t>65</w:t>
      </w:r>
      <w:r w:rsidR="0089751F">
        <w:rPr>
          <w:rFonts w:ascii="Arial" w:hAnsi="Arial" w:cs="Arial"/>
          <w:sz w:val="19"/>
          <w:szCs w:val="19"/>
        </w:rPr>
        <w:t>23019</w:t>
      </w:r>
      <w:r w:rsidRPr="0013193E">
        <w:rPr>
          <w:rFonts w:ascii="Arial" w:hAnsi="Arial" w:cs="Arial"/>
          <w:sz w:val="19"/>
          <w:szCs w:val="19"/>
        </w:rPr>
        <w:t>.</w:t>
      </w:r>
    </w:p>
    <w:p w14:paraId="2E83BCBE" w14:textId="77777777" w:rsidR="004E2D78" w:rsidRDefault="004E2D78" w:rsidP="004E2D78">
      <w:pPr>
        <w:rPr>
          <w:rFonts w:ascii="Arial" w:hAnsi="Arial" w:cs="Arial"/>
          <w:sz w:val="19"/>
          <w:szCs w:val="19"/>
        </w:rPr>
      </w:pPr>
    </w:p>
    <w:p w14:paraId="0EEC8FE1" w14:textId="77777777" w:rsidR="004E2D78" w:rsidRDefault="004E2D78" w:rsidP="004E2D78">
      <w:pPr>
        <w:rPr>
          <w:rFonts w:ascii="Arial" w:hAnsi="Arial" w:cs="Arial"/>
          <w:sz w:val="19"/>
          <w:szCs w:val="19"/>
        </w:rPr>
      </w:pPr>
      <w:r w:rsidRPr="0069268B">
        <w:rPr>
          <w:rFonts w:ascii="Arial" w:hAnsi="Arial" w:cs="Arial"/>
          <w:sz w:val="19"/>
          <w:szCs w:val="19"/>
        </w:rPr>
        <w:lastRenderedPageBreak/>
        <w:t xml:space="preserve">Informatie over het Albert Schweitzer ziekenhuis en onze overige vacatures vindt u op: www.asz.nl </w:t>
      </w:r>
      <w:r>
        <w:rPr>
          <w:rFonts w:ascii="Arial" w:hAnsi="Arial" w:cs="Arial"/>
          <w:sz w:val="19"/>
          <w:szCs w:val="19"/>
        </w:rPr>
        <w:t xml:space="preserve">en op </w:t>
      </w:r>
    </w:p>
    <w:p w14:paraId="24586FD3" w14:textId="77777777" w:rsidR="004E2D78" w:rsidRPr="0069268B" w:rsidRDefault="004E2D78" w:rsidP="004E2D78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www.specialistenasz.nl</w:t>
      </w:r>
    </w:p>
    <w:p w14:paraId="6FC6B742" w14:textId="77777777" w:rsidR="00312403" w:rsidRPr="0035333D" w:rsidRDefault="00312403" w:rsidP="006E0539">
      <w:pPr>
        <w:rPr>
          <w:rFonts w:ascii="Arial" w:hAnsi="Arial" w:cs="Arial"/>
          <w:sz w:val="19"/>
          <w:szCs w:val="19"/>
        </w:rPr>
      </w:pPr>
    </w:p>
    <w:p w14:paraId="3571555D" w14:textId="77777777" w:rsidR="00312403" w:rsidRDefault="00312403" w:rsidP="00312403">
      <w:pPr>
        <w:pStyle w:val="Kop2"/>
        <w:jc w:val="left"/>
        <w:rPr>
          <w:rFonts w:cs="Arial"/>
          <w:color w:val="FF6600"/>
          <w:szCs w:val="19"/>
          <w:u w:val="single"/>
        </w:rPr>
      </w:pPr>
      <w:r>
        <w:rPr>
          <w:rFonts w:cs="Arial"/>
          <w:szCs w:val="19"/>
        </w:rPr>
        <w:t>Wijze van solliciteren</w:t>
      </w:r>
    </w:p>
    <w:p w14:paraId="57E4AA53" w14:textId="2DEC8625" w:rsidR="00312403" w:rsidRDefault="00312403" w:rsidP="00312403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Bent u geïnteresseerd in deze functie, dan kunt u uw sollicitatie </w:t>
      </w:r>
      <w:r w:rsidR="00967624">
        <w:rPr>
          <w:rFonts w:ascii="Arial" w:hAnsi="Arial" w:cs="Arial"/>
          <w:sz w:val="19"/>
          <w:szCs w:val="19"/>
        </w:rPr>
        <w:t>(met in uw motivatiebrief vermeld naa</w:t>
      </w:r>
      <w:r w:rsidR="00BD012A">
        <w:rPr>
          <w:rFonts w:ascii="Arial" w:hAnsi="Arial" w:cs="Arial"/>
          <w:sz w:val="19"/>
          <w:szCs w:val="19"/>
        </w:rPr>
        <w:t>r welke functie u solliciteert)</w:t>
      </w:r>
      <w:r>
        <w:rPr>
          <w:rFonts w:ascii="Arial" w:hAnsi="Arial" w:cs="Arial"/>
          <w:sz w:val="19"/>
          <w:szCs w:val="19"/>
        </w:rPr>
        <w:t xml:space="preserve"> richten aan </w:t>
      </w:r>
      <w:r w:rsidR="0090554F">
        <w:rPr>
          <w:rFonts w:ascii="Arial" w:hAnsi="Arial" w:cs="Arial"/>
          <w:sz w:val="19"/>
          <w:szCs w:val="19"/>
        </w:rPr>
        <w:t xml:space="preserve">de heer </w:t>
      </w:r>
      <w:r w:rsidR="00282912">
        <w:rPr>
          <w:rFonts w:ascii="Arial" w:hAnsi="Arial" w:cs="Arial"/>
          <w:sz w:val="19"/>
          <w:szCs w:val="19"/>
        </w:rPr>
        <w:t xml:space="preserve">dr. </w:t>
      </w:r>
      <w:r w:rsidR="0090554F">
        <w:rPr>
          <w:rFonts w:ascii="Arial" w:hAnsi="Arial" w:cs="Arial"/>
          <w:sz w:val="19"/>
          <w:szCs w:val="19"/>
        </w:rPr>
        <w:t>O.</w:t>
      </w:r>
      <w:r w:rsidR="00282912">
        <w:rPr>
          <w:rFonts w:ascii="Arial" w:hAnsi="Arial" w:cs="Arial"/>
          <w:sz w:val="19"/>
          <w:szCs w:val="19"/>
        </w:rPr>
        <w:t>E.H.</w:t>
      </w:r>
      <w:r w:rsidR="0090554F">
        <w:rPr>
          <w:rFonts w:ascii="Arial" w:hAnsi="Arial" w:cs="Arial"/>
          <w:sz w:val="19"/>
          <w:szCs w:val="19"/>
        </w:rPr>
        <w:t xml:space="preserve"> Elgersma</w:t>
      </w:r>
      <w:r>
        <w:rPr>
          <w:rFonts w:ascii="Arial" w:hAnsi="Arial" w:cs="Arial"/>
          <w:sz w:val="19"/>
          <w:szCs w:val="19"/>
        </w:rPr>
        <w:t xml:space="preserve">, voorzitter van het Coöperatief Medisch Specialisten ASz en indienen </w:t>
      </w:r>
      <w:r w:rsidR="00BD012A">
        <w:rPr>
          <w:rFonts w:ascii="Arial" w:hAnsi="Arial" w:cs="Arial"/>
          <w:sz w:val="19"/>
          <w:szCs w:val="19"/>
        </w:rPr>
        <w:t>tot en met</w:t>
      </w:r>
      <w:r w:rsidR="006F6C14">
        <w:rPr>
          <w:rFonts w:ascii="Arial" w:hAnsi="Arial" w:cs="Arial"/>
          <w:sz w:val="19"/>
          <w:szCs w:val="19"/>
        </w:rPr>
        <w:t xml:space="preserve"> </w:t>
      </w:r>
      <w:r w:rsidR="00C43B7E">
        <w:rPr>
          <w:rFonts w:ascii="Arial" w:hAnsi="Arial" w:cs="Arial"/>
          <w:sz w:val="19"/>
          <w:szCs w:val="19"/>
        </w:rPr>
        <w:t>15-11-2026</w:t>
      </w:r>
      <w:r w:rsidR="00967624">
        <w:rPr>
          <w:rFonts w:ascii="Arial" w:hAnsi="Arial" w:cs="Arial"/>
          <w:sz w:val="19"/>
          <w:szCs w:val="19"/>
        </w:rPr>
        <w:t xml:space="preserve"> </w:t>
      </w:r>
      <w:r>
        <w:rPr>
          <w:rFonts w:ascii="Arial" w:hAnsi="Arial" w:cs="Arial"/>
          <w:sz w:val="19"/>
          <w:szCs w:val="19"/>
        </w:rPr>
        <w:t>door het sollicitatieformulier in te vullen via deze link:</w:t>
      </w:r>
    </w:p>
    <w:p w14:paraId="7A670E50" w14:textId="068DF7CC" w:rsidR="00312403" w:rsidRDefault="00312403" w:rsidP="00312403">
      <w:pPr>
        <w:rPr>
          <w:rFonts w:ascii="Arial" w:hAnsi="Arial" w:cs="Arial"/>
          <w:sz w:val="19"/>
          <w:szCs w:val="19"/>
        </w:rPr>
      </w:pPr>
    </w:p>
    <w:p w14:paraId="0F67FA4B" w14:textId="6581C62B" w:rsidR="00CD55FE" w:rsidRDefault="00CD55FE" w:rsidP="00312403">
      <w:pPr>
        <w:rPr>
          <w:rFonts w:ascii="Arial" w:hAnsi="Arial" w:cs="Arial"/>
          <w:sz w:val="19"/>
          <w:szCs w:val="19"/>
        </w:rPr>
      </w:pPr>
      <w:hyperlink r:id="rId9" w:history="1">
        <w:r>
          <w:rPr>
            <w:rStyle w:val="Hyperlink"/>
          </w:rPr>
          <w:t>Fellow vaatchirurg | Werken bij het Albert Schweitzer</w:t>
        </w:r>
      </w:hyperlink>
    </w:p>
    <w:p w14:paraId="60C051C9" w14:textId="3E9C4BBE" w:rsidR="00CD55FE" w:rsidRDefault="00CD55FE" w:rsidP="00312403">
      <w:pPr>
        <w:tabs>
          <w:tab w:val="left" w:pos="-720"/>
        </w:tabs>
        <w:suppressAutoHyphens/>
        <w:rPr>
          <w:rFonts w:ascii="Arial" w:hAnsi="Arial" w:cs="Arial"/>
          <w:spacing w:val="-2"/>
          <w:sz w:val="19"/>
          <w:szCs w:val="19"/>
        </w:rPr>
      </w:pPr>
      <w:r>
        <w:rPr>
          <w:rFonts w:ascii="Arial" w:hAnsi="Arial" w:cs="Arial"/>
          <w:spacing w:val="-2"/>
          <w:sz w:val="19"/>
          <w:szCs w:val="19"/>
        </w:rPr>
        <w:t xml:space="preserve">    </w:t>
      </w:r>
      <w:bookmarkStart w:id="0" w:name="_GoBack"/>
      <w:bookmarkEnd w:id="0"/>
    </w:p>
    <w:p w14:paraId="3F2F5A85" w14:textId="5ABA9336" w:rsidR="00CD55FE" w:rsidRDefault="00CD55FE" w:rsidP="00312403">
      <w:pPr>
        <w:tabs>
          <w:tab w:val="left" w:pos="-720"/>
        </w:tabs>
        <w:suppressAutoHyphens/>
        <w:rPr>
          <w:rFonts w:ascii="Arial" w:hAnsi="Arial" w:cs="Arial"/>
          <w:b/>
          <w:spacing w:val="-2"/>
          <w:sz w:val="19"/>
          <w:szCs w:val="19"/>
        </w:rPr>
      </w:pPr>
      <w:r>
        <w:rPr>
          <w:rStyle w:val="freehtmllineheight"/>
          <w:rFonts w:ascii="Arial" w:hAnsi="Arial" w:cs="Arial"/>
        </w:rPr>
        <w:t>Als je bij ons komt werken vragen wij je een Verklaring Omtrent het Gedrag (VOG) te overleggen.</w:t>
      </w:r>
    </w:p>
    <w:p w14:paraId="0D4ACB30" w14:textId="77777777" w:rsidR="00CD55FE" w:rsidRDefault="00CD55FE" w:rsidP="00312403">
      <w:pPr>
        <w:tabs>
          <w:tab w:val="left" w:pos="-720"/>
        </w:tabs>
        <w:suppressAutoHyphens/>
        <w:rPr>
          <w:rFonts w:ascii="Arial" w:hAnsi="Arial" w:cs="Arial"/>
          <w:b/>
          <w:spacing w:val="-2"/>
          <w:sz w:val="19"/>
          <w:szCs w:val="19"/>
        </w:rPr>
      </w:pPr>
    </w:p>
    <w:p w14:paraId="47A04FFD" w14:textId="42AE68DE" w:rsidR="00312403" w:rsidRDefault="00312403" w:rsidP="00312403">
      <w:pPr>
        <w:tabs>
          <w:tab w:val="left" w:pos="-720"/>
        </w:tabs>
        <w:suppressAutoHyphens/>
        <w:rPr>
          <w:rFonts w:ascii="Arial" w:hAnsi="Arial" w:cs="Arial"/>
          <w:b/>
          <w:spacing w:val="-2"/>
          <w:sz w:val="19"/>
          <w:szCs w:val="19"/>
        </w:rPr>
      </w:pPr>
      <w:r w:rsidRPr="00CD55FE">
        <w:rPr>
          <w:rFonts w:ascii="Arial" w:hAnsi="Arial" w:cs="Arial"/>
          <w:b/>
          <w:spacing w:val="-2"/>
          <w:sz w:val="19"/>
          <w:szCs w:val="19"/>
        </w:rPr>
        <w:t>Acquisitie naar aanleiding van deze advertentie wordt niet op prijs gesteld.</w:t>
      </w:r>
    </w:p>
    <w:p w14:paraId="37F9D5DB" w14:textId="77777777" w:rsidR="00CD55FE" w:rsidRPr="00CD55FE" w:rsidRDefault="00CD55FE" w:rsidP="00312403">
      <w:pPr>
        <w:tabs>
          <w:tab w:val="left" w:pos="-720"/>
        </w:tabs>
        <w:suppressAutoHyphens/>
        <w:rPr>
          <w:rFonts w:ascii="Arial" w:hAnsi="Arial" w:cs="Arial"/>
          <w:b/>
          <w:spacing w:val="-2"/>
          <w:sz w:val="19"/>
          <w:szCs w:val="19"/>
        </w:rPr>
      </w:pPr>
    </w:p>
    <w:p w14:paraId="6C297DB7" w14:textId="77777777" w:rsidR="00510821" w:rsidRDefault="00312403" w:rsidP="008D618B">
      <w:pPr>
        <w:tabs>
          <w:tab w:val="left" w:pos="-720"/>
        </w:tabs>
        <w:suppressAutoHyphens/>
        <w:rPr>
          <w:rFonts w:ascii="Arial" w:hAnsi="Arial" w:cs="Arial"/>
          <w:spacing w:val="-2"/>
          <w:sz w:val="19"/>
          <w:szCs w:val="19"/>
        </w:rPr>
      </w:pPr>
      <w:r>
        <w:rPr>
          <w:rFonts w:ascii="Arial" w:hAnsi="Arial" w:cs="Arial"/>
          <w:spacing w:val="-2"/>
          <w:sz w:val="19"/>
          <w:szCs w:val="19"/>
        </w:rPr>
        <w:t>Aan niet door de manager P&amp;O geautoriseerde opdrachten kunnen geen rechten worden ontleend.</w:t>
      </w:r>
    </w:p>
    <w:p w14:paraId="0EC8C966" w14:textId="77777777" w:rsidR="0037615A" w:rsidRPr="00510821" w:rsidRDefault="0037615A" w:rsidP="008D618B">
      <w:pPr>
        <w:tabs>
          <w:tab w:val="left" w:pos="-720"/>
        </w:tabs>
        <w:suppressAutoHyphens/>
        <w:rPr>
          <w:rFonts w:ascii="Arial" w:hAnsi="Arial"/>
          <w:sz w:val="19"/>
        </w:rPr>
      </w:pPr>
    </w:p>
    <w:sectPr w:rsidR="0037615A" w:rsidRPr="00510821" w:rsidSect="000B150B">
      <w:headerReference w:type="default" r:id="rId10"/>
      <w:endnotePr>
        <w:numFmt w:val="decimal"/>
      </w:endnotePr>
      <w:pgSz w:w="11904" w:h="16836"/>
      <w:pgMar w:top="1560" w:right="1440" w:bottom="1440" w:left="1440" w:header="142" w:footer="1440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E51BCC" w14:textId="77777777" w:rsidR="00647AF5" w:rsidRDefault="00647AF5">
      <w:pPr>
        <w:spacing w:line="20" w:lineRule="exact"/>
        <w:rPr>
          <w:sz w:val="24"/>
        </w:rPr>
      </w:pPr>
    </w:p>
  </w:endnote>
  <w:endnote w:type="continuationSeparator" w:id="0">
    <w:p w14:paraId="6F8266C7" w14:textId="77777777" w:rsidR="00647AF5" w:rsidRDefault="00647AF5">
      <w:r>
        <w:rPr>
          <w:sz w:val="24"/>
        </w:rPr>
        <w:t xml:space="preserve"> </w:t>
      </w:r>
    </w:p>
  </w:endnote>
  <w:endnote w:type="continuationNotice" w:id="1">
    <w:p w14:paraId="3F51137E" w14:textId="77777777" w:rsidR="00647AF5" w:rsidRDefault="00647AF5">
      <w:r>
        <w:rPr>
          <w:sz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639F2D" w14:textId="77777777" w:rsidR="00647AF5" w:rsidRDefault="00647AF5">
      <w:r>
        <w:rPr>
          <w:sz w:val="24"/>
        </w:rPr>
        <w:separator/>
      </w:r>
    </w:p>
  </w:footnote>
  <w:footnote w:type="continuationSeparator" w:id="0">
    <w:p w14:paraId="1829AB76" w14:textId="77777777" w:rsidR="00647AF5" w:rsidRDefault="00647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617B1" w14:textId="77777777" w:rsidR="00D9203B" w:rsidRDefault="00D9203B" w:rsidP="00D9203B">
    <w:pPr>
      <w:pStyle w:val="Koptekst"/>
      <w:ind w:left="720"/>
      <w:jc w:val="right"/>
    </w:pPr>
    <w:r>
      <w:rPr>
        <w:noProof/>
      </w:rPr>
      <w:drawing>
        <wp:inline distT="0" distB="0" distL="0" distR="0" wp14:anchorId="2E2AA058" wp14:editId="34560D1C">
          <wp:extent cx="2143125" cy="800100"/>
          <wp:effectExtent l="0" t="0" r="9525" b="0"/>
          <wp:docPr id="17" name="Afbeelding 17" descr="C:\Users\vonmeyenfee\AppData\Local\Microsoft\Windows\INetCache\Content.MSO\EB3CD0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onmeyenfee\AppData\Local\Microsoft\Windows\INetCache\Content.MSO\EB3CD02E.tm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1112" b="31555"/>
                  <a:stretch/>
                </pic:blipFill>
                <pic:spPr bwMode="auto">
                  <a:xfrm>
                    <a:off x="0" y="0"/>
                    <a:ext cx="21431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045D"/>
    <w:multiLevelType w:val="singleLevel"/>
    <w:tmpl w:val="04130001"/>
    <w:lvl w:ilvl="0">
      <w:start w:val="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DE58BA"/>
    <w:multiLevelType w:val="hybridMultilevel"/>
    <w:tmpl w:val="377A98A4"/>
    <w:lvl w:ilvl="0" w:tplc="8C4EEDC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C19E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70472A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09B646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51D685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6734067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7C010A4"/>
    <w:multiLevelType w:val="hybridMultilevel"/>
    <w:tmpl w:val="11CC16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C5A18"/>
    <w:multiLevelType w:val="singleLevel"/>
    <w:tmpl w:val="0413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43B5345"/>
    <w:multiLevelType w:val="hybridMultilevel"/>
    <w:tmpl w:val="A88695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6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ABA"/>
    <w:rsid w:val="00025E1D"/>
    <w:rsid w:val="00067929"/>
    <w:rsid w:val="000A1C80"/>
    <w:rsid w:val="000B150B"/>
    <w:rsid w:val="000B7E17"/>
    <w:rsid w:val="000D7A7E"/>
    <w:rsid w:val="000E6460"/>
    <w:rsid w:val="001255A3"/>
    <w:rsid w:val="00132B46"/>
    <w:rsid w:val="001460EC"/>
    <w:rsid w:val="0015261F"/>
    <w:rsid w:val="00173E57"/>
    <w:rsid w:val="0017413D"/>
    <w:rsid w:val="001853AA"/>
    <w:rsid w:val="00192058"/>
    <w:rsid w:val="001979A9"/>
    <w:rsid w:val="001B6D61"/>
    <w:rsid w:val="001B6D7E"/>
    <w:rsid w:val="001D66C5"/>
    <w:rsid w:val="001F3E97"/>
    <w:rsid w:val="001F4E67"/>
    <w:rsid w:val="00206940"/>
    <w:rsid w:val="00282912"/>
    <w:rsid w:val="00282ACA"/>
    <w:rsid w:val="00287272"/>
    <w:rsid w:val="002D4F63"/>
    <w:rsid w:val="002F3F1D"/>
    <w:rsid w:val="00312403"/>
    <w:rsid w:val="0032214D"/>
    <w:rsid w:val="00326EDE"/>
    <w:rsid w:val="003314BB"/>
    <w:rsid w:val="00345AEB"/>
    <w:rsid w:val="003470EB"/>
    <w:rsid w:val="00352725"/>
    <w:rsid w:val="00373010"/>
    <w:rsid w:val="003754D8"/>
    <w:rsid w:val="0037615A"/>
    <w:rsid w:val="003805FA"/>
    <w:rsid w:val="0038440D"/>
    <w:rsid w:val="003A2E25"/>
    <w:rsid w:val="003C2FDE"/>
    <w:rsid w:val="003E024D"/>
    <w:rsid w:val="003E4D4F"/>
    <w:rsid w:val="003E5D20"/>
    <w:rsid w:val="003F740F"/>
    <w:rsid w:val="003F7440"/>
    <w:rsid w:val="0042641B"/>
    <w:rsid w:val="00431E77"/>
    <w:rsid w:val="004418D5"/>
    <w:rsid w:val="00472D18"/>
    <w:rsid w:val="00474BA0"/>
    <w:rsid w:val="004A6838"/>
    <w:rsid w:val="004D54BF"/>
    <w:rsid w:val="004E2D78"/>
    <w:rsid w:val="004F2BDD"/>
    <w:rsid w:val="004F3B7A"/>
    <w:rsid w:val="004F5C2F"/>
    <w:rsid w:val="004F5FF4"/>
    <w:rsid w:val="00510821"/>
    <w:rsid w:val="00515D50"/>
    <w:rsid w:val="00553ABA"/>
    <w:rsid w:val="005771A5"/>
    <w:rsid w:val="00586CE7"/>
    <w:rsid w:val="005D0DE5"/>
    <w:rsid w:val="005F2DA2"/>
    <w:rsid w:val="00621566"/>
    <w:rsid w:val="006231C8"/>
    <w:rsid w:val="006463B0"/>
    <w:rsid w:val="00647AF5"/>
    <w:rsid w:val="006606BE"/>
    <w:rsid w:val="006B0AFD"/>
    <w:rsid w:val="006C7F7C"/>
    <w:rsid w:val="006E0539"/>
    <w:rsid w:val="006F4A04"/>
    <w:rsid w:val="006F6C14"/>
    <w:rsid w:val="00733AFF"/>
    <w:rsid w:val="00743D02"/>
    <w:rsid w:val="007502E9"/>
    <w:rsid w:val="00754970"/>
    <w:rsid w:val="0076490D"/>
    <w:rsid w:val="00770CD0"/>
    <w:rsid w:val="00785251"/>
    <w:rsid w:val="007D1A56"/>
    <w:rsid w:val="007E6878"/>
    <w:rsid w:val="00811C1E"/>
    <w:rsid w:val="00845D48"/>
    <w:rsid w:val="00884C17"/>
    <w:rsid w:val="0089751F"/>
    <w:rsid w:val="008B45BE"/>
    <w:rsid w:val="008C184C"/>
    <w:rsid w:val="008C6391"/>
    <w:rsid w:val="008D3511"/>
    <w:rsid w:val="008D618B"/>
    <w:rsid w:val="008D65DC"/>
    <w:rsid w:val="0090554F"/>
    <w:rsid w:val="00912704"/>
    <w:rsid w:val="00934BC5"/>
    <w:rsid w:val="009610F5"/>
    <w:rsid w:val="00967624"/>
    <w:rsid w:val="009744FA"/>
    <w:rsid w:val="00975742"/>
    <w:rsid w:val="009871EB"/>
    <w:rsid w:val="009B00BF"/>
    <w:rsid w:val="009B280D"/>
    <w:rsid w:val="009E1444"/>
    <w:rsid w:val="009E3E1F"/>
    <w:rsid w:val="009E512C"/>
    <w:rsid w:val="00A2328B"/>
    <w:rsid w:val="00A55F46"/>
    <w:rsid w:val="00A8211D"/>
    <w:rsid w:val="00A827C8"/>
    <w:rsid w:val="00AB1120"/>
    <w:rsid w:val="00AB39DE"/>
    <w:rsid w:val="00AB3F88"/>
    <w:rsid w:val="00AC3341"/>
    <w:rsid w:val="00AE5813"/>
    <w:rsid w:val="00AF0AF1"/>
    <w:rsid w:val="00AF1CA4"/>
    <w:rsid w:val="00B01490"/>
    <w:rsid w:val="00B062B2"/>
    <w:rsid w:val="00B10FBF"/>
    <w:rsid w:val="00B1152F"/>
    <w:rsid w:val="00B24A19"/>
    <w:rsid w:val="00B548B8"/>
    <w:rsid w:val="00B64032"/>
    <w:rsid w:val="00B76B9F"/>
    <w:rsid w:val="00BC080B"/>
    <w:rsid w:val="00BD012A"/>
    <w:rsid w:val="00BE3E7E"/>
    <w:rsid w:val="00C109FB"/>
    <w:rsid w:val="00C26DA3"/>
    <w:rsid w:val="00C43B7E"/>
    <w:rsid w:val="00C77F9B"/>
    <w:rsid w:val="00C83D17"/>
    <w:rsid w:val="00C87BB0"/>
    <w:rsid w:val="00C9050B"/>
    <w:rsid w:val="00CD55FE"/>
    <w:rsid w:val="00D62BCA"/>
    <w:rsid w:val="00D76ADD"/>
    <w:rsid w:val="00D9203B"/>
    <w:rsid w:val="00DA6CFC"/>
    <w:rsid w:val="00DF767E"/>
    <w:rsid w:val="00E06F25"/>
    <w:rsid w:val="00E11473"/>
    <w:rsid w:val="00E14E70"/>
    <w:rsid w:val="00E214E5"/>
    <w:rsid w:val="00E24390"/>
    <w:rsid w:val="00E24C9D"/>
    <w:rsid w:val="00E36BA8"/>
    <w:rsid w:val="00E6449A"/>
    <w:rsid w:val="00E87E63"/>
    <w:rsid w:val="00E95A12"/>
    <w:rsid w:val="00E9622F"/>
    <w:rsid w:val="00EA5E54"/>
    <w:rsid w:val="00EB15BD"/>
    <w:rsid w:val="00EC0A06"/>
    <w:rsid w:val="00EC2522"/>
    <w:rsid w:val="00EC32F8"/>
    <w:rsid w:val="00F02B81"/>
    <w:rsid w:val="00F0617B"/>
    <w:rsid w:val="00F83704"/>
    <w:rsid w:val="00F85204"/>
    <w:rsid w:val="00FA3DDF"/>
    <w:rsid w:val="00FB2C68"/>
    <w:rsid w:val="00FF1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4:docId w14:val="243C835F"/>
  <w14:defaultImageDpi w14:val="300"/>
  <w15:docId w15:val="{991AAEA5-DB65-4B67-B845-5F590310F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widowControl w:val="0"/>
    </w:pPr>
    <w:rPr>
      <w:rFonts w:ascii="CG Times" w:hAnsi="CG Times"/>
      <w:snapToGrid w:val="0"/>
    </w:rPr>
  </w:style>
  <w:style w:type="paragraph" w:styleId="Kop1">
    <w:name w:val="heading 1"/>
    <w:basedOn w:val="Standaard"/>
    <w:next w:val="Standaard"/>
    <w:qFormat/>
    <w:pPr>
      <w:keepNext/>
      <w:widowControl/>
      <w:outlineLvl w:val="0"/>
    </w:pPr>
    <w:rPr>
      <w:rFonts w:ascii="Times New Roman" w:hAnsi="Times New Roman"/>
      <w:b/>
      <w:snapToGrid/>
      <w:sz w:val="22"/>
    </w:rPr>
  </w:style>
  <w:style w:type="paragraph" w:styleId="Kop2">
    <w:name w:val="heading 2"/>
    <w:basedOn w:val="Standaard"/>
    <w:next w:val="Standaard"/>
    <w:qFormat/>
    <w:pPr>
      <w:keepNext/>
      <w:tabs>
        <w:tab w:val="left" w:pos="-720"/>
      </w:tabs>
      <w:suppressAutoHyphens/>
      <w:jc w:val="both"/>
      <w:outlineLvl w:val="1"/>
    </w:pPr>
    <w:rPr>
      <w:rFonts w:ascii="Arial" w:hAnsi="Arial"/>
      <w:b/>
      <w:spacing w:val="-2"/>
      <w:sz w:val="19"/>
    </w:rPr>
  </w:style>
  <w:style w:type="paragraph" w:styleId="Kop3">
    <w:name w:val="heading 3"/>
    <w:basedOn w:val="Standaard"/>
    <w:next w:val="Standaard"/>
    <w:qFormat/>
    <w:pPr>
      <w:keepNext/>
      <w:widowControl/>
      <w:outlineLvl w:val="2"/>
    </w:pPr>
    <w:rPr>
      <w:rFonts w:ascii="Times New Roman" w:hAnsi="Times New Roman"/>
      <w:b/>
      <w:snapToGrid/>
      <w:sz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37615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  <w:rPr>
      <w:sz w:val="24"/>
    </w:rPr>
  </w:style>
  <w:style w:type="character" w:styleId="Eindnootmarkering">
    <w:name w:val="endnote reference"/>
    <w:semiHidden/>
    <w:rPr>
      <w:vertAlign w:val="superscript"/>
    </w:rPr>
  </w:style>
  <w:style w:type="paragraph" w:styleId="Voetnoottekst">
    <w:name w:val="footnote text"/>
    <w:basedOn w:val="Standaard"/>
    <w:semiHidden/>
    <w:rPr>
      <w:sz w:val="24"/>
    </w:rPr>
  </w:style>
  <w:style w:type="character" w:customStyle="1" w:styleId="Voetnootverwijzing">
    <w:name w:val="Voetnootverwijzing"/>
    <w:rPr>
      <w:vertAlign w:val="superscript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7">
    <w:name w:val="inhopg 7"/>
    <w:basedOn w:val="Standaard"/>
    <w:pPr>
      <w:suppressAutoHyphens/>
      <w:ind w:left="720" w:hanging="720"/>
    </w:pPr>
    <w:rPr>
      <w:lang w:val="en-US"/>
    </w:r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x1">
    <w:name w:val="index 1"/>
    <w:basedOn w:val="Standaard"/>
    <w:next w:val="Standaard"/>
    <w:autoRedefine/>
    <w:semiHidden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x2">
    <w:name w:val="index 2"/>
    <w:basedOn w:val="Standaard"/>
    <w:next w:val="Standaard"/>
    <w:autoRedefine/>
    <w:semiHidden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  <w:rPr>
      <w:lang w:val="en-US"/>
    </w:rPr>
  </w:style>
  <w:style w:type="paragraph" w:customStyle="1" w:styleId="bijschrift">
    <w:name w:val="bijschrift"/>
    <w:basedOn w:val="Standaard"/>
    <w:rPr>
      <w:sz w:val="24"/>
    </w:rPr>
  </w:style>
  <w:style w:type="character" w:customStyle="1" w:styleId="EquationCaption">
    <w:name w:val="_Equation Caption"/>
  </w:style>
  <w:style w:type="paragraph" w:styleId="Plattetekst">
    <w:name w:val="Body Text"/>
    <w:basedOn w:val="Standaard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</w:tabs>
      <w:suppressAutoHyphens/>
    </w:pPr>
    <w:rPr>
      <w:rFonts w:ascii="Times New Roman" w:hAnsi="Times New Roman"/>
      <w:sz w:val="22"/>
    </w:rPr>
  </w:style>
  <w:style w:type="paragraph" w:styleId="Plattetekst2">
    <w:name w:val="Body Text 2"/>
    <w:basedOn w:val="Standaard"/>
    <w:pPr>
      <w:widowControl/>
      <w:jc w:val="both"/>
    </w:pPr>
    <w:rPr>
      <w:rFonts w:ascii="Times New Roman" w:hAnsi="Times New Roman"/>
      <w:snapToGrid/>
      <w:sz w:val="22"/>
    </w:rPr>
  </w:style>
  <w:style w:type="paragraph" w:styleId="Plattetekst3">
    <w:name w:val="Body Text 3"/>
    <w:basedOn w:val="Standaard"/>
    <w:pPr>
      <w:widowControl/>
    </w:pPr>
    <w:rPr>
      <w:rFonts w:ascii="Times New Roman" w:hAnsi="Times New Roman"/>
      <w:snapToGrid/>
      <w:sz w:val="22"/>
    </w:rPr>
  </w:style>
  <w:style w:type="character" w:styleId="Hyperlink">
    <w:name w:val="Hyperlink"/>
    <w:rPr>
      <w:color w:val="0000FF"/>
      <w:u w:val="single"/>
    </w:rPr>
  </w:style>
  <w:style w:type="character" w:styleId="GevolgdeHyperlink">
    <w:name w:val="FollowedHyperlink"/>
    <w:rPr>
      <w:color w:val="800080"/>
      <w:u w:val="single"/>
    </w:rPr>
  </w:style>
  <w:style w:type="character" w:styleId="Zwaar">
    <w:name w:val="Strong"/>
    <w:qFormat/>
    <w:rsid w:val="00845D48"/>
    <w:rPr>
      <w:b/>
      <w:bCs/>
    </w:rPr>
  </w:style>
  <w:style w:type="paragraph" w:styleId="Ballontekst">
    <w:name w:val="Balloon Text"/>
    <w:basedOn w:val="Standaard"/>
    <w:link w:val="BallontekstChar"/>
    <w:rsid w:val="0096762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67624"/>
    <w:rPr>
      <w:rFonts w:ascii="Tahoma" w:hAnsi="Tahoma" w:cs="Tahoma"/>
      <w:snapToGrid w:val="0"/>
      <w:sz w:val="16"/>
      <w:szCs w:val="16"/>
    </w:rPr>
  </w:style>
  <w:style w:type="paragraph" w:styleId="Koptekst">
    <w:name w:val="header"/>
    <w:basedOn w:val="Standaard"/>
    <w:link w:val="KoptekstChar"/>
    <w:unhideWhenUsed/>
    <w:rsid w:val="00D9203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D9203B"/>
    <w:rPr>
      <w:rFonts w:ascii="CG Times" w:hAnsi="CG Times"/>
      <w:snapToGrid w:val="0"/>
    </w:rPr>
  </w:style>
  <w:style w:type="paragraph" w:styleId="Voettekst">
    <w:name w:val="footer"/>
    <w:basedOn w:val="Standaard"/>
    <w:link w:val="VoettekstChar"/>
    <w:unhideWhenUsed/>
    <w:rsid w:val="00D9203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D9203B"/>
    <w:rPr>
      <w:rFonts w:ascii="CG Times" w:hAnsi="CG Times"/>
      <w:snapToGrid w:val="0"/>
    </w:rPr>
  </w:style>
  <w:style w:type="character" w:styleId="Verwijzingopmerking">
    <w:name w:val="annotation reference"/>
    <w:basedOn w:val="Standaardalinea-lettertype"/>
    <w:semiHidden/>
    <w:unhideWhenUsed/>
    <w:rsid w:val="001460EC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460EC"/>
  </w:style>
  <w:style w:type="character" w:customStyle="1" w:styleId="TekstopmerkingChar">
    <w:name w:val="Tekst opmerking Char"/>
    <w:basedOn w:val="Standaardalinea-lettertype"/>
    <w:link w:val="Tekstopmerking"/>
    <w:semiHidden/>
    <w:rsid w:val="001460EC"/>
    <w:rPr>
      <w:rFonts w:ascii="CG Times" w:hAnsi="CG Times"/>
      <w:snapToGrid w:val="0"/>
    </w:rPr>
  </w:style>
  <w:style w:type="character" w:customStyle="1" w:styleId="Kop4Char">
    <w:name w:val="Kop 4 Char"/>
    <w:basedOn w:val="Standaardalinea-lettertype"/>
    <w:link w:val="Kop4"/>
    <w:semiHidden/>
    <w:rsid w:val="0037615A"/>
    <w:rPr>
      <w:rFonts w:asciiTheme="majorHAnsi" w:eastAsiaTheme="majorEastAsia" w:hAnsiTheme="majorHAnsi" w:cstheme="majorBidi"/>
      <w:i/>
      <w:iCs/>
      <w:snapToGrid w:val="0"/>
      <w:color w:val="365F91" w:themeColor="accent1" w:themeShade="BF"/>
    </w:rPr>
  </w:style>
  <w:style w:type="paragraph" w:styleId="Lijstalinea">
    <w:name w:val="List Paragraph"/>
    <w:basedOn w:val="Standaard"/>
    <w:uiPriority w:val="72"/>
    <w:qFormat/>
    <w:rsid w:val="0037615A"/>
    <w:pPr>
      <w:ind w:left="720"/>
      <w:contextualSpacing/>
    </w:p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C26DA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26DA3"/>
    <w:rPr>
      <w:rFonts w:ascii="CG Times" w:hAnsi="CG Times"/>
      <w:b/>
      <w:bCs/>
      <w:snapToGrid w:val="0"/>
    </w:rPr>
  </w:style>
  <w:style w:type="character" w:customStyle="1" w:styleId="freehtmllineheight">
    <w:name w:val="freehtmllineheight"/>
    <w:basedOn w:val="Standaardalinea-lettertype"/>
    <w:rsid w:val="00CD5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8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asz.nl/werk-opleiding/vacatures/332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Drechtsteden Ziekenhuis</Company>
  <LinksUpToDate>false</LinksUpToDate>
  <CharactersWithSpaces>3607</CharactersWithSpaces>
  <SharedDoc>false</SharedDoc>
  <HLinks>
    <vt:vector size="12" baseType="variant">
      <vt:variant>
        <vt:i4>7536722</vt:i4>
      </vt:variant>
      <vt:variant>
        <vt:i4>6</vt:i4>
      </vt:variant>
      <vt:variant>
        <vt:i4>0</vt:i4>
      </vt:variant>
      <vt:variant>
        <vt:i4>5</vt:i4>
      </vt:variant>
      <vt:variant>
        <vt:lpwstr>mailto:sollicitaties@asz.nl</vt:lpwstr>
      </vt:variant>
      <vt:variant>
        <vt:lpwstr/>
      </vt:variant>
      <vt:variant>
        <vt:i4>8061033</vt:i4>
      </vt:variant>
      <vt:variant>
        <vt:i4>3</vt:i4>
      </vt:variant>
      <vt:variant>
        <vt:i4>0</vt:i4>
      </vt:variant>
      <vt:variant>
        <vt:i4>5</vt:i4>
      </vt:variant>
      <vt:variant>
        <vt:lpwstr>http://www.asz.nl/werk-opleiding/vacatures/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Merwede Ziekenhuis</dc:creator>
  <cp:lastModifiedBy>Wijk - van Kasterop, Wendy van</cp:lastModifiedBy>
  <cp:revision>2</cp:revision>
  <cp:lastPrinted>2013-12-09T12:49:00Z</cp:lastPrinted>
  <dcterms:created xsi:type="dcterms:W3CDTF">2026-10-14T08:53:00Z</dcterms:created>
  <dcterms:modified xsi:type="dcterms:W3CDTF">2026-10-14T08:53:00Z</dcterms:modified>
</cp:coreProperties>
</file>